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6" w:rsidRPr="00D80F86" w:rsidRDefault="00D80F86" w:rsidP="00D80F86">
      <w:pPr>
        <w:pStyle w:val="a3"/>
        <w:ind w:left="1080"/>
        <w:jc w:val="center"/>
        <w:rPr>
          <w:b/>
          <w:bCs/>
          <w:sz w:val="28"/>
          <w:szCs w:val="28"/>
        </w:rPr>
      </w:pPr>
      <w:r w:rsidRPr="00D80F86">
        <w:rPr>
          <w:b/>
          <w:bCs/>
          <w:sz w:val="28"/>
          <w:szCs w:val="28"/>
        </w:rPr>
        <w:t>ПОЯСНИТЕЛЬНАЯ ЗАПИСКА</w:t>
      </w:r>
    </w:p>
    <w:p w:rsidR="00D80F86" w:rsidRPr="00D80F86" w:rsidRDefault="00D80F86" w:rsidP="00D80F86">
      <w:pPr>
        <w:pStyle w:val="a3"/>
        <w:ind w:left="1080"/>
        <w:rPr>
          <w:b/>
          <w:bCs/>
          <w:sz w:val="28"/>
          <w:szCs w:val="28"/>
        </w:rPr>
      </w:pPr>
    </w:p>
    <w:p w:rsidR="00D80F86" w:rsidRPr="00AE078E" w:rsidRDefault="00D80F86" w:rsidP="00AE0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Pr="00D80F86">
        <w:rPr>
          <w:sz w:val="28"/>
          <w:szCs w:val="28"/>
        </w:rPr>
        <w:t xml:space="preserve"> </w:t>
      </w:r>
      <w:r w:rsidR="00AE078E"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 xml:space="preserve"> программа </w:t>
      </w:r>
      <w:r w:rsidR="00AE078E" w:rsidRPr="00D80F86">
        <w:rPr>
          <w:sz w:val="28"/>
          <w:szCs w:val="28"/>
        </w:rPr>
        <w:t>в области музыкального искусства</w:t>
      </w:r>
      <w:r w:rsidR="00AE078E">
        <w:rPr>
          <w:sz w:val="28"/>
          <w:szCs w:val="28"/>
        </w:rPr>
        <w:t xml:space="preserve"> </w:t>
      </w:r>
      <w:r w:rsidR="00AE078E" w:rsidRPr="00AE078E">
        <w:rPr>
          <w:sz w:val="28"/>
          <w:szCs w:val="28"/>
        </w:rPr>
        <w:t>«Фортепиано»</w:t>
      </w:r>
      <w:r w:rsidR="00AE078E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 w:rsidR="00AE078E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D80F86" w:rsidRPr="00D80F86" w:rsidRDefault="00D80F86" w:rsidP="00AE078E">
      <w:pPr>
        <w:ind w:firstLine="709"/>
        <w:jc w:val="both"/>
        <w:rPr>
          <w:b/>
          <w:sz w:val="28"/>
          <w:szCs w:val="28"/>
        </w:rPr>
      </w:pPr>
    </w:p>
    <w:p w:rsidR="00AE078E" w:rsidRDefault="00AE078E" w:rsidP="00AE078E">
      <w:pPr>
        <w:widowControl w:val="0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EF76B2">
        <w:rPr>
          <w:b/>
          <w:sz w:val="28"/>
          <w:szCs w:val="28"/>
        </w:rPr>
        <w:t>ЦЕЛИ И ЗАДАЧИ</w:t>
      </w:r>
    </w:p>
    <w:p w:rsidR="00FC1593" w:rsidRPr="00EF76B2" w:rsidRDefault="00FC1593" w:rsidP="00FC1593">
      <w:pPr>
        <w:widowControl w:val="0"/>
        <w:suppressAutoHyphens/>
        <w:rPr>
          <w:b/>
          <w:sz w:val="28"/>
          <w:szCs w:val="28"/>
        </w:rPr>
      </w:pPr>
    </w:p>
    <w:p w:rsidR="00AE078E" w:rsidRPr="007C30FD" w:rsidRDefault="00AE078E" w:rsidP="00AE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30FD">
        <w:rPr>
          <w:sz w:val="28"/>
          <w:szCs w:val="28"/>
        </w:rPr>
        <w:t xml:space="preserve">Цель создания 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</w:t>
      </w:r>
      <w:proofErr w:type="spellStart"/>
      <w:r w:rsidRPr="007C30FD">
        <w:rPr>
          <w:sz w:val="28"/>
          <w:szCs w:val="28"/>
        </w:rPr>
        <w:t>обученности</w:t>
      </w:r>
      <w:proofErr w:type="spellEnd"/>
      <w:r w:rsidRPr="007C30FD">
        <w:rPr>
          <w:sz w:val="28"/>
          <w:szCs w:val="28"/>
        </w:rPr>
        <w:t xml:space="preserve"> основным способам деят</w:t>
      </w:r>
      <w:r w:rsidR="00F670B5"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AE078E" w:rsidRPr="007C30FD" w:rsidRDefault="00AE078E" w:rsidP="00AE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воспитание у детей культуры </w:t>
      </w:r>
      <w:r>
        <w:rPr>
          <w:rStyle w:val="FontStyle16"/>
          <w:sz w:val="28"/>
          <w:szCs w:val="28"/>
        </w:rPr>
        <w:t xml:space="preserve">сольного и ансамблевого </w:t>
      </w:r>
      <w:proofErr w:type="spellStart"/>
      <w:r w:rsidRPr="00190BA8">
        <w:rPr>
          <w:rStyle w:val="FontStyle16"/>
          <w:sz w:val="28"/>
          <w:szCs w:val="28"/>
        </w:rPr>
        <w:t>музицирования</w:t>
      </w:r>
      <w:proofErr w:type="spellEnd"/>
      <w:r w:rsidRPr="00190BA8">
        <w:rPr>
          <w:rStyle w:val="FontStyle16"/>
          <w:sz w:val="28"/>
          <w:szCs w:val="28"/>
        </w:rPr>
        <w:t>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AE078E" w:rsidRPr="00AE078E" w:rsidRDefault="00AE078E" w:rsidP="00AE078E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«Фортепиано» </w:t>
      </w:r>
      <w:r>
        <w:rPr>
          <w:rStyle w:val="FontStyle16"/>
          <w:sz w:val="28"/>
          <w:szCs w:val="28"/>
        </w:rPr>
        <w:t>ориентирована</w:t>
      </w:r>
      <w:r w:rsidRPr="00AE078E">
        <w:rPr>
          <w:rStyle w:val="FontStyle16"/>
          <w:sz w:val="28"/>
          <w:szCs w:val="28"/>
        </w:rPr>
        <w:t xml:space="preserve"> </w:t>
      </w:r>
      <w:proofErr w:type="gramStart"/>
      <w:r w:rsidRPr="00AE078E">
        <w:rPr>
          <w:rStyle w:val="FontStyle16"/>
          <w:sz w:val="28"/>
          <w:szCs w:val="28"/>
        </w:rPr>
        <w:t>на</w:t>
      </w:r>
      <w:proofErr w:type="gramEnd"/>
      <w:r w:rsidRPr="00AE078E">
        <w:rPr>
          <w:rStyle w:val="FontStyle16"/>
          <w:sz w:val="28"/>
          <w:szCs w:val="28"/>
        </w:rPr>
        <w:t>: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 w:rsidRPr="00190BA8">
        <w:rPr>
          <w:rStyle w:val="FontStyle16"/>
          <w:sz w:val="28"/>
          <w:szCs w:val="28"/>
        </w:rPr>
        <w:t>обучающихся</w:t>
      </w:r>
      <w:proofErr w:type="gramEnd"/>
      <w:r w:rsidRPr="00190BA8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AE078E" w:rsidRPr="00FC1593" w:rsidRDefault="00AE078E" w:rsidP="00FC1593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190BA8">
        <w:rPr>
          <w:rStyle w:val="FontStyle16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DE4A8B" w:rsidRDefault="001D5EE5" w:rsidP="00DE4A8B">
      <w:pPr>
        <w:widowControl w:val="0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</w:t>
      </w:r>
    </w:p>
    <w:p w:rsidR="001D5EE5" w:rsidRPr="00EF76B2" w:rsidRDefault="001D5EE5" w:rsidP="001D5EE5">
      <w:pPr>
        <w:widowControl w:val="0"/>
        <w:suppressAutoHyphens/>
        <w:ind w:left="720"/>
        <w:rPr>
          <w:b/>
          <w:sz w:val="28"/>
          <w:szCs w:val="28"/>
        </w:rPr>
      </w:pP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образовательной программы являются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88267D" w:rsidRPr="0088267D" w:rsidRDefault="0088267D" w:rsidP="0088267D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8267D">
        <w:rPr>
          <w:sz w:val="28"/>
        </w:rPr>
        <w:t>Закон Российской Федерации от 29.12.2012г. № 273-ФЗ  «Об образовании в Российской Федерации».</w:t>
      </w:r>
    </w:p>
    <w:p w:rsidR="0088267D" w:rsidRPr="0088267D" w:rsidRDefault="0088267D" w:rsidP="0088267D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8267D">
        <w:rPr>
          <w:sz w:val="28"/>
        </w:rPr>
        <w:t xml:space="preserve">Типовое положение об образовательном учреждении дополнительного образования детей утвержденное приказом </w:t>
      </w:r>
      <w:proofErr w:type="spellStart"/>
      <w:r w:rsidRPr="0088267D">
        <w:rPr>
          <w:sz w:val="28"/>
        </w:rPr>
        <w:t>Минобрнауки</w:t>
      </w:r>
      <w:proofErr w:type="spellEnd"/>
      <w:r w:rsidRPr="0088267D">
        <w:rPr>
          <w:sz w:val="28"/>
        </w:rPr>
        <w:t xml:space="preserve"> России  от 26.06.2012 г.  №504 «Об утверждении Типового положения об образовательном учреждении доп</w:t>
      </w:r>
      <w:r>
        <w:rPr>
          <w:sz w:val="28"/>
        </w:rPr>
        <w:t>олнительного образования детей».</w:t>
      </w:r>
    </w:p>
    <w:p w:rsidR="00DB2AAC" w:rsidRPr="00DB2AAC" w:rsidRDefault="00DB2AAC" w:rsidP="00DB2AAC">
      <w:pPr>
        <w:pStyle w:val="a3"/>
        <w:numPr>
          <w:ilvl w:val="0"/>
          <w:numId w:val="6"/>
        </w:numPr>
        <w:shd w:val="clear" w:color="auto" w:fill="FFFFFF"/>
        <w:spacing w:after="150"/>
        <w:rPr>
          <w:sz w:val="28"/>
          <w:szCs w:val="28"/>
        </w:rPr>
      </w:pPr>
      <w:r w:rsidRPr="00DB2AAC">
        <w:rPr>
          <w:sz w:val="28"/>
          <w:szCs w:val="28"/>
        </w:rPr>
        <w:t xml:space="preserve">Приказ Министерства культуры Российской Федерации от 12.03. 2012г.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</w:t>
      </w:r>
      <w:proofErr w:type="gramStart"/>
      <w:r w:rsidRPr="00DB2AAC">
        <w:rPr>
          <w:sz w:val="28"/>
          <w:szCs w:val="28"/>
        </w:rPr>
        <w:t>обучения по</w:t>
      </w:r>
      <w:proofErr w:type="gramEnd"/>
      <w:r w:rsidRPr="00DB2AAC">
        <w:rPr>
          <w:sz w:val="28"/>
          <w:szCs w:val="28"/>
        </w:rPr>
        <w:t xml:space="preserve"> этой программе»</w:t>
      </w:r>
    </w:p>
    <w:p w:rsidR="00DE4A8B" w:rsidRPr="001D5EE5" w:rsidRDefault="00DB2AAC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 </w:t>
      </w:r>
      <w:r w:rsidR="00DE4A8B"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DE4A8B" w:rsidRPr="00DB2AAC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Нормы </w:t>
      </w:r>
      <w:proofErr w:type="spellStart"/>
      <w:r w:rsidRPr="001D5EE5">
        <w:rPr>
          <w:sz w:val="28"/>
        </w:rPr>
        <w:t>СанПина</w:t>
      </w:r>
      <w:proofErr w:type="spellEnd"/>
      <w:r w:rsidRPr="001D5EE5">
        <w:rPr>
          <w:sz w:val="28"/>
        </w:rPr>
        <w:t xml:space="preserve"> 24.4.12.51-03 от 03.04.2003 г.</w:t>
      </w:r>
    </w:p>
    <w:p w:rsidR="00DB2AAC" w:rsidRPr="00DB2AAC" w:rsidRDefault="00DB2AAC" w:rsidP="00DB2AAC">
      <w:pPr>
        <w:pStyle w:val="a3"/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</w:rPr>
        <w:t>Санитарн</w:t>
      </w:r>
      <w:r w:rsidR="0088267D">
        <w:rPr>
          <w:sz w:val="28"/>
        </w:rPr>
        <w:t xml:space="preserve">о-эпидемиологическое заключение </w:t>
      </w:r>
      <w:r>
        <w:rPr>
          <w:sz w:val="28"/>
        </w:rPr>
        <w:t>№77.99.32.953.Т.000012.04.12. от 03.04.2012г.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lastRenderedPageBreak/>
        <w:t>Постановления и приказы министерства культуры и  министерства  образования и науки Краснодарского края.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АРТ-концепция развития художественного образования в Краснодарском крае на период 2008-2020 годы.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Устав МБОУ ДОД ДМШ </w:t>
      </w:r>
      <w:proofErr w:type="spellStart"/>
      <w:r w:rsidRPr="001D5EE5">
        <w:rPr>
          <w:sz w:val="28"/>
          <w:szCs w:val="28"/>
        </w:rPr>
        <w:t>г</w:t>
      </w:r>
      <w:proofErr w:type="gramStart"/>
      <w:r w:rsidRPr="001D5EE5">
        <w:rPr>
          <w:sz w:val="28"/>
          <w:szCs w:val="28"/>
        </w:rPr>
        <w:t>.Г</w:t>
      </w:r>
      <w:proofErr w:type="gramEnd"/>
      <w:r w:rsidRPr="001D5EE5">
        <w:rPr>
          <w:sz w:val="28"/>
          <w:szCs w:val="28"/>
        </w:rPr>
        <w:t>улькевичи</w:t>
      </w:r>
      <w:proofErr w:type="spellEnd"/>
      <w:r w:rsidRPr="001D5EE5">
        <w:rPr>
          <w:sz w:val="28"/>
          <w:szCs w:val="28"/>
        </w:rPr>
        <w:t>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Лицензия на право осуществления образовательной деятельности. </w:t>
      </w:r>
    </w:p>
    <w:p w:rsidR="009C4026" w:rsidRPr="009C4026" w:rsidRDefault="009C4026" w:rsidP="009C4026">
      <w:pPr>
        <w:pStyle w:val="a3"/>
        <w:jc w:val="both"/>
        <w:rPr>
          <w:sz w:val="28"/>
          <w:szCs w:val="28"/>
        </w:rPr>
      </w:pPr>
    </w:p>
    <w:p w:rsidR="009C4026" w:rsidRPr="009C4026" w:rsidRDefault="00862CE3" w:rsidP="009C4026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 w:rsidR="009C4026" w:rsidRPr="009C4026">
        <w:rPr>
          <w:b/>
          <w:sz w:val="28"/>
        </w:rPr>
        <w:t xml:space="preserve"> ОБРАЗОВАТЕЛЬНОЙ ПРОГРАММЫ</w:t>
      </w:r>
    </w:p>
    <w:p w:rsidR="00DE4A8B" w:rsidRDefault="00DE4A8B" w:rsidP="00DE4A8B">
      <w:pPr>
        <w:ind w:left="357" w:firstLine="709"/>
        <w:jc w:val="both"/>
        <w:rPr>
          <w:sz w:val="28"/>
          <w:szCs w:val="28"/>
        </w:rPr>
      </w:pPr>
    </w:p>
    <w:p w:rsidR="009C4026" w:rsidRDefault="00862CE3" w:rsidP="0086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Pr="00D8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>программа в области музыкального искусства</w:t>
      </w:r>
      <w:r>
        <w:rPr>
          <w:sz w:val="28"/>
          <w:szCs w:val="28"/>
        </w:rPr>
        <w:t xml:space="preserve"> </w:t>
      </w:r>
      <w:r w:rsidRPr="00AE078E">
        <w:rPr>
          <w:sz w:val="28"/>
          <w:szCs w:val="28"/>
        </w:rPr>
        <w:t>«Фортепиано»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состоит из следующих разделов:</w:t>
      </w:r>
    </w:p>
    <w:p w:rsidR="00862CE3" w:rsidRPr="00190BA8" w:rsidRDefault="00823DB5" w:rsidP="00862CE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планируемые результаты освоения </w:t>
      </w:r>
      <w:proofErr w:type="gramStart"/>
      <w:r w:rsidR="00862CE3" w:rsidRPr="00190BA8">
        <w:rPr>
          <w:spacing w:val="-2"/>
          <w:sz w:val="28"/>
        </w:rPr>
        <w:t>обучающимися</w:t>
      </w:r>
      <w:proofErr w:type="gramEnd"/>
      <w:r w:rsidR="00862CE3" w:rsidRPr="00190BA8">
        <w:rPr>
          <w:spacing w:val="-2"/>
          <w:sz w:val="28"/>
        </w:rPr>
        <w:t xml:space="preserve"> ОП;</w:t>
      </w:r>
    </w:p>
    <w:p w:rsidR="00862CE3" w:rsidRPr="00190BA8" w:rsidRDefault="00823DB5" w:rsidP="00862CE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учебный план;</w:t>
      </w:r>
    </w:p>
    <w:p w:rsidR="00862CE3" w:rsidRPr="00190BA8" w:rsidRDefault="00823DB5" w:rsidP="00862CE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график </w:t>
      </w:r>
      <w:r w:rsidR="00862CE3">
        <w:rPr>
          <w:spacing w:val="-2"/>
          <w:sz w:val="28"/>
        </w:rPr>
        <w:t>образовательного</w:t>
      </w:r>
      <w:r w:rsidR="00862CE3" w:rsidRPr="00190BA8">
        <w:rPr>
          <w:spacing w:val="-2"/>
          <w:sz w:val="28"/>
        </w:rPr>
        <w:t xml:space="preserve"> процесса;</w:t>
      </w:r>
    </w:p>
    <w:p w:rsidR="00862CE3" w:rsidRPr="00190BA8" w:rsidRDefault="00823DB5" w:rsidP="00862CE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программы учебных </w:t>
      </w:r>
      <w:r w:rsidR="00862CE3">
        <w:rPr>
          <w:spacing w:val="-2"/>
          <w:sz w:val="28"/>
        </w:rPr>
        <w:t>предметов</w:t>
      </w:r>
      <w:r w:rsidR="00862CE3" w:rsidRPr="00190BA8">
        <w:rPr>
          <w:spacing w:val="-2"/>
          <w:sz w:val="28"/>
        </w:rPr>
        <w:t>;</w:t>
      </w:r>
    </w:p>
    <w:p w:rsidR="00862CE3" w:rsidRPr="00190BA8" w:rsidRDefault="00823DB5" w:rsidP="00862CE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систему и критерии оценок промежуточной и итоговой аттестации </w:t>
      </w: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 xml:space="preserve">результатов освоения ОП </w:t>
      </w:r>
      <w:proofErr w:type="gramStart"/>
      <w:r w:rsidR="00862CE3" w:rsidRPr="00190BA8">
        <w:rPr>
          <w:spacing w:val="-2"/>
          <w:sz w:val="28"/>
        </w:rPr>
        <w:t>обучающимися</w:t>
      </w:r>
      <w:proofErr w:type="gramEnd"/>
      <w:r w:rsidR="00862CE3" w:rsidRPr="00190BA8">
        <w:rPr>
          <w:spacing w:val="-2"/>
          <w:sz w:val="28"/>
        </w:rPr>
        <w:t>;</w:t>
      </w:r>
    </w:p>
    <w:p w:rsidR="00862CE3" w:rsidRPr="00190BA8" w:rsidRDefault="00823DB5" w:rsidP="00862CE3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862CE3" w:rsidRPr="00190BA8">
        <w:rPr>
          <w:spacing w:val="-2"/>
          <w:sz w:val="28"/>
        </w:rPr>
        <w:t>программу творческой, методической и культурно-</w:t>
      </w:r>
      <w:r w:rsidR="00862CE3">
        <w:rPr>
          <w:spacing w:val="-2"/>
          <w:sz w:val="28"/>
        </w:rPr>
        <w:t>просветительской деятельности ДМШ</w:t>
      </w:r>
      <w:r w:rsidR="00862CE3" w:rsidRPr="00190BA8">
        <w:rPr>
          <w:spacing w:val="-2"/>
          <w:sz w:val="28"/>
        </w:rPr>
        <w:t xml:space="preserve">. </w:t>
      </w:r>
    </w:p>
    <w:p w:rsidR="00862CE3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Программа «Фортепиано»</w:t>
      </w:r>
      <w:r>
        <w:rPr>
          <w:spacing w:val="-2"/>
          <w:sz w:val="28"/>
        </w:rPr>
        <w:t xml:space="preserve">  включает два учебных плана:</w:t>
      </w:r>
    </w:p>
    <w:p w:rsidR="00862CE3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С</w:t>
      </w:r>
      <w:r w:rsidRPr="00190BA8">
        <w:rPr>
          <w:rStyle w:val="FontStyle16"/>
          <w:sz w:val="28"/>
          <w:szCs w:val="28"/>
        </w:rPr>
        <w:t xml:space="preserve">рок освоения программы </w:t>
      </w:r>
      <w:r>
        <w:rPr>
          <w:rStyle w:val="FontStyle16"/>
          <w:sz w:val="28"/>
          <w:szCs w:val="28"/>
        </w:rPr>
        <w:t>«Фортепиано» составляющий</w:t>
      </w:r>
      <w:r w:rsidRPr="00E624B6">
        <w:rPr>
          <w:rStyle w:val="FontStyle16"/>
          <w:sz w:val="28"/>
          <w:szCs w:val="28"/>
        </w:rPr>
        <w:t xml:space="preserve"> 8 лет</w:t>
      </w:r>
      <w:r>
        <w:rPr>
          <w:rStyle w:val="FontStyle16"/>
          <w:sz w:val="28"/>
          <w:szCs w:val="28"/>
        </w:rPr>
        <w:t xml:space="preserve">, </w:t>
      </w:r>
      <w:r w:rsidRPr="00E624B6">
        <w:rPr>
          <w:rStyle w:val="FontStyle16"/>
          <w:sz w:val="28"/>
          <w:szCs w:val="28"/>
        </w:rPr>
        <w:t xml:space="preserve"> 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>
        <w:rPr>
          <w:rStyle w:val="FontStyle16"/>
          <w:sz w:val="28"/>
          <w:szCs w:val="28"/>
        </w:rPr>
        <w:t>ет шести месяцев до девяти лет</w:t>
      </w:r>
      <w:r w:rsidRPr="00E624B6">
        <w:rPr>
          <w:rStyle w:val="FontStyle16"/>
          <w:sz w:val="28"/>
          <w:szCs w:val="28"/>
        </w:rPr>
        <w:t xml:space="preserve">. </w:t>
      </w:r>
    </w:p>
    <w:p w:rsidR="00862CE3" w:rsidRPr="00190BA8" w:rsidRDefault="00862CE3" w:rsidP="00862CE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Pr="00190BA8">
        <w:rPr>
          <w:rStyle w:val="FontStyle16"/>
          <w:sz w:val="28"/>
          <w:szCs w:val="28"/>
        </w:rPr>
        <w:t xml:space="preserve">Срок освоения программы «Фортепиано» увеличен на </w:t>
      </w:r>
      <w:r>
        <w:rPr>
          <w:rStyle w:val="FontStyle16"/>
          <w:sz w:val="28"/>
          <w:szCs w:val="28"/>
        </w:rPr>
        <w:t xml:space="preserve">один год </w:t>
      </w:r>
      <w:r w:rsidRPr="00190BA8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862CE3" w:rsidRPr="00190BA8" w:rsidRDefault="00862CE3" w:rsidP="00862CE3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Учебный план программы «Фортепиано»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862CE3" w:rsidRPr="00190BA8" w:rsidRDefault="00862CE3" w:rsidP="00862CE3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862CE3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862CE3" w:rsidRDefault="00862CE3" w:rsidP="00862CE3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Фортепиано</w:t>
      </w:r>
      <w:r w:rsidRPr="0080070F">
        <w:rPr>
          <w:bCs/>
          <w:sz w:val="28"/>
          <w:szCs w:val="28"/>
        </w:rPr>
        <w:t xml:space="preserve">» со сроком обучения 8 лет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lastRenderedPageBreak/>
        <w:t>1776,5</w:t>
      </w:r>
      <w:r w:rsidRPr="0080070F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ПО.01.Музыкальное исполнительство: УП.01.</w:t>
      </w:r>
      <w:r>
        <w:rPr>
          <w:bCs/>
          <w:sz w:val="28"/>
          <w:szCs w:val="28"/>
        </w:rPr>
        <w:t>Специальность и чтение с листа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592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УП.02.</w:t>
      </w:r>
      <w:r>
        <w:rPr>
          <w:bCs/>
          <w:sz w:val="28"/>
          <w:szCs w:val="28"/>
        </w:rPr>
        <w:t>Ансамбль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132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УП.03.</w:t>
      </w:r>
      <w:r>
        <w:rPr>
          <w:bCs/>
          <w:sz w:val="28"/>
          <w:szCs w:val="28"/>
        </w:rPr>
        <w:t>Концертмейстерский класс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49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УП.04.Хоровой класс – 345,5 часа</w:t>
      </w:r>
      <w:r w:rsidRPr="0080070F">
        <w:rPr>
          <w:bCs/>
          <w:sz w:val="28"/>
          <w:szCs w:val="28"/>
        </w:rPr>
        <w:t>;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.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Фортепиано</w:t>
      </w:r>
      <w:r w:rsidRPr="0080070F">
        <w:rPr>
          <w:bCs/>
          <w:sz w:val="28"/>
          <w:szCs w:val="28"/>
        </w:rPr>
        <w:t xml:space="preserve">» с дополнительным годом обучения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2073,5</w:t>
      </w:r>
      <w:r w:rsidRPr="0080070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80070F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862CE3" w:rsidRPr="0080070F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>ПО.01.Музыкальное исполнительство: УП.01.</w:t>
      </w:r>
      <w:r>
        <w:rPr>
          <w:bCs/>
          <w:sz w:val="28"/>
          <w:szCs w:val="28"/>
        </w:rPr>
        <w:t>Специальность и чтение с листа</w:t>
      </w:r>
      <w:r w:rsidRPr="0080070F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691</w:t>
      </w:r>
      <w:r w:rsidRPr="0080070F">
        <w:rPr>
          <w:bCs/>
          <w:sz w:val="28"/>
          <w:szCs w:val="28"/>
        </w:rPr>
        <w:t xml:space="preserve"> час, УП.02.</w:t>
      </w:r>
      <w:r>
        <w:rPr>
          <w:bCs/>
          <w:sz w:val="28"/>
          <w:szCs w:val="28"/>
        </w:rPr>
        <w:t>Ансамбль</w:t>
      </w:r>
      <w:r w:rsidRPr="008007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198</w:t>
      </w:r>
      <w:r w:rsidRPr="0080070F">
        <w:rPr>
          <w:bCs/>
          <w:sz w:val="28"/>
          <w:szCs w:val="28"/>
        </w:rPr>
        <w:t xml:space="preserve"> часов, УП.03.</w:t>
      </w:r>
      <w:r>
        <w:rPr>
          <w:bCs/>
          <w:sz w:val="28"/>
          <w:szCs w:val="28"/>
        </w:rPr>
        <w:t>Концертмейстерский класс</w:t>
      </w:r>
      <w:r w:rsidRPr="0080070F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49</w:t>
      </w:r>
      <w:r w:rsidRPr="0080070F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 УП.04.Хоровой класс – 345,5 часа</w:t>
      </w:r>
      <w:r w:rsidRPr="0080070F">
        <w:rPr>
          <w:bCs/>
          <w:sz w:val="28"/>
          <w:szCs w:val="28"/>
        </w:rPr>
        <w:t>;</w:t>
      </w:r>
    </w:p>
    <w:p w:rsidR="00862CE3" w:rsidRDefault="00862CE3" w:rsidP="00862CE3">
      <w:pPr>
        <w:ind w:firstLine="567"/>
        <w:jc w:val="both"/>
        <w:rPr>
          <w:bCs/>
          <w:sz w:val="28"/>
          <w:szCs w:val="28"/>
        </w:rPr>
      </w:pPr>
      <w:r w:rsidRPr="0080070F">
        <w:rPr>
          <w:bCs/>
          <w:sz w:val="28"/>
          <w:szCs w:val="28"/>
        </w:rPr>
        <w:t xml:space="preserve">ОП.02.Теория и история музыки: </w:t>
      </w:r>
      <w:proofErr w:type="gramStart"/>
      <w:r w:rsidRPr="0080070F">
        <w:rPr>
          <w:bCs/>
          <w:sz w:val="28"/>
          <w:szCs w:val="28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862CE3" w:rsidRPr="00FC1593" w:rsidRDefault="00862CE3" w:rsidP="00FC1593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>углубления подготовки обучающихся, определяемой содержанием обязательной части</w:t>
      </w:r>
      <w:r w:rsidR="0088267D">
        <w:rPr>
          <w:bCs/>
          <w:sz w:val="28"/>
          <w:szCs w:val="28"/>
        </w:rPr>
        <w:t xml:space="preserve"> образовательной программы</w:t>
      </w:r>
      <w:bookmarkStart w:id="0" w:name="_GoBack"/>
      <w:bookmarkEnd w:id="0"/>
      <w:r w:rsidRPr="00190BA8">
        <w:rPr>
          <w:bCs/>
          <w:sz w:val="28"/>
          <w:szCs w:val="28"/>
        </w:rPr>
        <w:t xml:space="preserve">, получения </w:t>
      </w:r>
      <w:proofErr w:type="gramStart"/>
      <w:r w:rsidRPr="00190BA8">
        <w:rPr>
          <w:bCs/>
          <w:sz w:val="28"/>
          <w:szCs w:val="28"/>
        </w:rPr>
        <w:t>обучающимися</w:t>
      </w:r>
      <w:proofErr w:type="gramEnd"/>
      <w:r w:rsidRPr="00190BA8">
        <w:rPr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534493">
        <w:rPr>
          <w:bCs/>
          <w:sz w:val="28"/>
          <w:szCs w:val="28"/>
        </w:rPr>
        <w:t>я,</w:t>
      </w:r>
      <w:r w:rsidR="0088267D">
        <w:rPr>
          <w:bCs/>
          <w:sz w:val="28"/>
          <w:szCs w:val="28"/>
        </w:rPr>
        <w:t xml:space="preserve"> составляет  11,12</w:t>
      </w:r>
      <w:r w:rsidRPr="00190BA8">
        <w:rPr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9C4026" w:rsidRPr="007C30FD" w:rsidRDefault="009C4026" w:rsidP="00DE4A8B">
      <w:pPr>
        <w:ind w:left="357" w:firstLine="709"/>
        <w:jc w:val="both"/>
        <w:rPr>
          <w:sz w:val="28"/>
          <w:szCs w:val="28"/>
        </w:rPr>
      </w:pPr>
    </w:p>
    <w:p w:rsidR="00DE4A8B" w:rsidRPr="001D5EE5" w:rsidRDefault="00DE4A8B" w:rsidP="001D5EE5">
      <w:pPr>
        <w:pStyle w:val="a3"/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D5EE5">
        <w:rPr>
          <w:b/>
          <w:sz w:val="28"/>
          <w:szCs w:val="28"/>
        </w:rPr>
        <w:t>СООТВЕТСТВИЕ УЧЕБНОЙ НАГРУЗКИ НОРМАТИВАМ</w:t>
      </w:r>
    </w:p>
    <w:p w:rsidR="001D5EE5" w:rsidRPr="00EF76B2" w:rsidRDefault="001D5EE5" w:rsidP="001D5EE5">
      <w:pPr>
        <w:widowControl w:val="0"/>
        <w:suppressAutoHyphens/>
        <w:ind w:left="1080"/>
        <w:rPr>
          <w:b/>
          <w:sz w:val="28"/>
          <w:szCs w:val="28"/>
        </w:rPr>
      </w:pPr>
    </w:p>
    <w:p w:rsidR="00DE4A8B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90BA8">
        <w:rPr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DE4A8B" w:rsidRPr="00190BA8" w:rsidRDefault="00DE4A8B" w:rsidP="00DE4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 w:rsidR="00823DB5">
        <w:rPr>
          <w:sz w:val="28"/>
          <w:szCs w:val="28"/>
        </w:rPr>
        <w:t>олжительность урока – 40 минут.</w:t>
      </w:r>
      <w:r w:rsidRPr="007C30FD">
        <w:rPr>
          <w:sz w:val="28"/>
          <w:szCs w:val="28"/>
        </w:rPr>
        <w:t xml:space="preserve"> Занятия проводятся в две смены. </w:t>
      </w:r>
    </w:p>
    <w:p w:rsidR="00DE4A8B" w:rsidRPr="00190BA8" w:rsidRDefault="00DE4A8B" w:rsidP="00DE4A8B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 w:rsidR="001D5EE5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</w:p>
    <w:p w:rsidR="009C4026" w:rsidRDefault="009C4026" w:rsidP="00DE4A8B">
      <w:pPr>
        <w:ind w:firstLine="709"/>
        <w:jc w:val="both"/>
        <w:rPr>
          <w:sz w:val="28"/>
          <w:szCs w:val="28"/>
        </w:rPr>
      </w:pPr>
    </w:p>
    <w:p w:rsidR="00C44105" w:rsidRPr="007C30FD" w:rsidRDefault="00C44105" w:rsidP="00C4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Зам. директора по УВР</w:t>
      </w:r>
    </w:p>
    <w:p w:rsidR="00C44105" w:rsidRPr="007C30FD" w:rsidRDefault="00C44105" w:rsidP="00C4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МБОУДОД ДМШ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улькевичи</w:t>
      </w:r>
      <w:proofErr w:type="spellEnd"/>
      <w:r w:rsidRPr="00AA6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7C30FD">
        <w:rPr>
          <w:sz w:val="28"/>
          <w:szCs w:val="28"/>
        </w:rPr>
        <w:t xml:space="preserve">Л.Ю. </w:t>
      </w:r>
      <w:proofErr w:type="spellStart"/>
      <w:r w:rsidRPr="007C30FD">
        <w:rPr>
          <w:sz w:val="28"/>
          <w:szCs w:val="28"/>
        </w:rPr>
        <w:t>Козинская</w:t>
      </w:r>
      <w:proofErr w:type="spellEnd"/>
    </w:p>
    <w:p w:rsidR="009C4026" w:rsidRDefault="009C4026" w:rsidP="00DE4A8B">
      <w:pPr>
        <w:ind w:firstLine="709"/>
        <w:jc w:val="both"/>
        <w:rPr>
          <w:sz w:val="28"/>
          <w:szCs w:val="28"/>
        </w:rPr>
      </w:pPr>
    </w:p>
    <w:p w:rsidR="00DE4A8B" w:rsidRPr="00D80F86" w:rsidRDefault="00DE4A8B" w:rsidP="00D80F86">
      <w:pPr>
        <w:pStyle w:val="a3"/>
        <w:ind w:left="1080"/>
        <w:jc w:val="both"/>
        <w:rPr>
          <w:sz w:val="28"/>
          <w:szCs w:val="28"/>
        </w:rPr>
      </w:pPr>
    </w:p>
    <w:sectPr w:rsidR="00DE4A8B" w:rsidRPr="00D80F86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CE"/>
    <w:rsid w:val="001D5EE5"/>
    <w:rsid w:val="00534493"/>
    <w:rsid w:val="00823DB5"/>
    <w:rsid w:val="00854888"/>
    <w:rsid w:val="00862CE3"/>
    <w:rsid w:val="0088267D"/>
    <w:rsid w:val="009C4026"/>
    <w:rsid w:val="00AE078E"/>
    <w:rsid w:val="00C32E27"/>
    <w:rsid w:val="00C44105"/>
    <w:rsid w:val="00C63ACE"/>
    <w:rsid w:val="00D80F86"/>
    <w:rsid w:val="00DB2AAC"/>
    <w:rsid w:val="00DE4A8B"/>
    <w:rsid w:val="00DE5418"/>
    <w:rsid w:val="00F670B5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12</cp:revision>
  <cp:lastPrinted>2014-09-08T09:59:00Z</cp:lastPrinted>
  <dcterms:created xsi:type="dcterms:W3CDTF">2013-02-01T18:46:00Z</dcterms:created>
  <dcterms:modified xsi:type="dcterms:W3CDTF">2014-09-08T10:05:00Z</dcterms:modified>
</cp:coreProperties>
</file>