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60" w:rsidRDefault="008154AB" w:rsidP="008154AB">
      <w:pPr>
        <w:pStyle w:val="Style1"/>
        <w:widowControl/>
        <w:spacing w:line="240" w:lineRule="auto"/>
        <w:ind w:right="1190"/>
        <w:rPr>
          <w:rStyle w:val="FontStyle23"/>
          <w:sz w:val="22"/>
          <w:szCs w:val="28"/>
        </w:rPr>
      </w:pPr>
      <w:r>
        <w:rPr>
          <w:rStyle w:val="FontStyle23"/>
          <w:sz w:val="22"/>
          <w:szCs w:val="28"/>
        </w:rPr>
        <w:t xml:space="preserve"> </w:t>
      </w:r>
      <w:r w:rsidR="00643A60">
        <w:rPr>
          <w:rStyle w:val="FontStyle23"/>
          <w:sz w:val="22"/>
          <w:szCs w:val="28"/>
        </w:rPr>
        <w:t>ДОГОВОР</w:t>
      </w:r>
      <w:r w:rsidR="00C6006A">
        <w:rPr>
          <w:rStyle w:val="FontStyle23"/>
          <w:sz w:val="22"/>
          <w:szCs w:val="28"/>
        </w:rPr>
        <w:t xml:space="preserve"> </w:t>
      </w:r>
    </w:p>
    <w:p w:rsidR="00643A60" w:rsidRDefault="00C6006A" w:rsidP="00AF3C7A">
      <w:pPr>
        <w:pStyle w:val="Style1"/>
        <w:widowControl/>
        <w:spacing w:line="240" w:lineRule="auto"/>
        <w:rPr>
          <w:rStyle w:val="FontStyle46"/>
          <w:b/>
          <w:sz w:val="22"/>
          <w:szCs w:val="28"/>
        </w:rPr>
      </w:pPr>
      <w:r>
        <w:rPr>
          <w:rStyle w:val="FontStyle46"/>
          <w:b/>
          <w:sz w:val="22"/>
          <w:szCs w:val="28"/>
        </w:rPr>
        <w:t xml:space="preserve">об оказании </w:t>
      </w:r>
      <w:r w:rsidR="00643A60">
        <w:rPr>
          <w:rStyle w:val="FontStyle46"/>
          <w:b/>
          <w:sz w:val="22"/>
          <w:szCs w:val="28"/>
        </w:rPr>
        <w:t>образовательных услуг в сфере дополнительного образования</w:t>
      </w:r>
    </w:p>
    <w:p w:rsidR="008154AB" w:rsidRDefault="008154AB" w:rsidP="00AF3C7A">
      <w:pPr>
        <w:pStyle w:val="Style1"/>
        <w:widowControl/>
        <w:spacing w:line="240" w:lineRule="auto"/>
        <w:rPr>
          <w:rStyle w:val="FontStyle46"/>
          <w:sz w:val="22"/>
          <w:szCs w:val="28"/>
        </w:rPr>
      </w:pPr>
    </w:p>
    <w:p w:rsidR="00643A60" w:rsidRDefault="008154AB" w:rsidP="00DC2545">
      <w:pPr>
        <w:pStyle w:val="Style3"/>
        <w:widowControl/>
        <w:spacing w:line="240" w:lineRule="auto"/>
        <w:rPr>
          <w:rStyle w:val="FontStyle46"/>
          <w:sz w:val="20"/>
          <w:szCs w:val="20"/>
        </w:rPr>
      </w:pPr>
      <w:r w:rsidRPr="00DC2545">
        <w:rPr>
          <w:rStyle w:val="FontStyle46"/>
          <w:sz w:val="20"/>
          <w:szCs w:val="20"/>
        </w:rPr>
        <w:t>г. Гулькевичи</w:t>
      </w:r>
      <w:r w:rsidR="00643A60" w:rsidRPr="00DC2545">
        <w:rPr>
          <w:rStyle w:val="FontStyle46"/>
          <w:sz w:val="20"/>
          <w:szCs w:val="20"/>
        </w:rPr>
        <w:t xml:space="preserve">                           </w:t>
      </w:r>
      <w:r w:rsidR="00AF3C7A" w:rsidRPr="00DC2545">
        <w:rPr>
          <w:rStyle w:val="FontStyle46"/>
          <w:sz w:val="20"/>
          <w:szCs w:val="20"/>
        </w:rPr>
        <w:t xml:space="preserve">                     </w:t>
      </w:r>
      <w:r w:rsidRPr="00DC2545">
        <w:rPr>
          <w:rStyle w:val="FontStyle46"/>
          <w:sz w:val="20"/>
          <w:szCs w:val="20"/>
        </w:rPr>
        <w:t xml:space="preserve">                                  </w:t>
      </w:r>
      <w:r w:rsidR="00C8086C">
        <w:rPr>
          <w:rStyle w:val="FontStyle46"/>
          <w:sz w:val="20"/>
          <w:szCs w:val="20"/>
        </w:rPr>
        <w:t xml:space="preserve">                               </w:t>
      </w:r>
      <w:r w:rsidRPr="00DC2545">
        <w:rPr>
          <w:rStyle w:val="FontStyle46"/>
          <w:sz w:val="20"/>
          <w:szCs w:val="20"/>
        </w:rPr>
        <w:t xml:space="preserve"> </w:t>
      </w:r>
      <w:r w:rsidR="00AF3C7A" w:rsidRPr="00DC2545">
        <w:rPr>
          <w:rStyle w:val="FontStyle46"/>
          <w:sz w:val="20"/>
          <w:szCs w:val="20"/>
        </w:rPr>
        <w:t xml:space="preserve"> </w:t>
      </w:r>
      <w:r w:rsidR="00DC2545" w:rsidRPr="00DC2545">
        <w:rPr>
          <w:rStyle w:val="FontStyle46"/>
          <w:sz w:val="20"/>
          <w:szCs w:val="20"/>
        </w:rPr>
        <w:t xml:space="preserve"> «___» ____________</w:t>
      </w:r>
      <w:r w:rsidR="009F1AFD">
        <w:rPr>
          <w:rStyle w:val="FontStyle46"/>
          <w:sz w:val="20"/>
          <w:szCs w:val="20"/>
        </w:rPr>
        <w:t xml:space="preserve">201_ </w:t>
      </w:r>
      <w:r w:rsidR="00643A60" w:rsidRPr="00DC2545">
        <w:rPr>
          <w:rStyle w:val="FontStyle46"/>
          <w:sz w:val="20"/>
          <w:szCs w:val="20"/>
        </w:rPr>
        <w:t>г.</w:t>
      </w:r>
    </w:p>
    <w:p w:rsidR="00C8086C" w:rsidRPr="00DC2545" w:rsidRDefault="00C8086C" w:rsidP="00DC2545">
      <w:pPr>
        <w:pStyle w:val="Style3"/>
        <w:widowControl/>
        <w:spacing w:line="240" w:lineRule="auto"/>
        <w:rPr>
          <w:rStyle w:val="FontStyle46"/>
          <w:sz w:val="20"/>
          <w:szCs w:val="20"/>
        </w:rPr>
      </w:pPr>
    </w:p>
    <w:p w:rsidR="00643A60" w:rsidRPr="00A61C67" w:rsidRDefault="00DC2545" w:rsidP="00DC2545">
      <w:pPr>
        <w:ind w:firstLine="708"/>
        <w:jc w:val="both"/>
        <w:rPr>
          <w:rStyle w:val="FontStyle46"/>
          <w:sz w:val="20"/>
          <w:szCs w:val="20"/>
        </w:rPr>
      </w:pPr>
      <w:r w:rsidRPr="00A61C67">
        <w:rPr>
          <w:rStyle w:val="FontStyle46"/>
          <w:sz w:val="20"/>
          <w:szCs w:val="20"/>
        </w:rPr>
        <w:t xml:space="preserve">Муниципальное бюджетное </w:t>
      </w:r>
      <w:r w:rsidR="00643A60" w:rsidRPr="00A61C67">
        <w:rPr>
          <w:rStyle w:val="FontStyle46"/>
          <w:sz w:val="20"/>
          <w:szCs w:val="20"/>
        </w:rPr>
        <w:t xml:space="preserve">учреждение дополнительного образования </w:t>
      </w:r>
      <w:r w:rsidRPr="00A61C67">
        <w:rPr>
          <w:rStyle w:val="FontStyle46"/>
          <w:sz w:val="20"/>
          <w:szCs w:val="20"/>
        </w:rPr>
        <w:t xml:space="preserve"> </w:t>
      </w:r>
      <w:r w:rsidR="00643A60" w:rsidRPr="00A61C67">
        <w:rPr>
          <w:rStyle w:val="FontStyle46"/>
          <w:sz w:val="20"/>
          <w:szCs w:val="20"/>
        </w:rPr>
        <w:t xml:space="preserve"> Детская музыкальная школа г. Гулькевичи муниципального </w:t>
      </w:r>
      <w:r w:rsidRPr="00A61C67">
        <w:rPr>
          <w:rStyle w:val="FontStyle46"/>
          <w:sz w:val="20"/>
          <w:szCs w:val="20"/>
        </w:rPr>
        <w:t xml:space="preserve">образования </w:t>
      </w:r>
      <w:proofErr w:type="spellStart"/>
      <w:r w:rsidRPr="00A61C67">
        <w:rPr>
          <w:rStyle w:val="FontStyle46"/>
          <w:sz w:val="20"/>
          <w:szCs w:val="20"/>
        </w:rPr>
        <w:t>Гулькевичский</w:t>
      </w:r>
      <w:proofErr w:type="spellEnd"/>
      <w:r w:rsidRPr="00A61C67">
        <w:rPr>
          <w:rStyle w:val="FontStyle46"/>
          <w:sz w:val="20"/>
          <w:szCs w:val="20"/>
        </w:rPr>
        <w:t xml:space="preserve"> район, </w:t>
      </w:r>
      <w:r w:rsidR="00643A60" w:rsidRPr="00A61C67">
        <w:rPr>
          <w:rStyle w:val="FontStyle46"/>
          <w:sz w:val="20"/>
          <w:szCs w:val="20"/>
        </w:rPr>
        <w:t xml:space="preserve">именуемая в дальнейшем </w:t>
      </w:r>
      <w:r w:rsidR="00643A60" w:rsidRPr="00A61C67">
        <w:rPr>
          <w:rStyle w:val="FontStyle23"/>
          <w:b w:val="0"/>
          <w:sz w:val="20"/>
          <w:szCs w:val="20"/>
        </w:rPr>
        <w:t>«Исполнитель</w:t>
      </w:r>
      <w:r w:rsidR="00643A60" w:rsidRPr="00A61C67">
        <w:rPr>
          <w:rStyle w:val="FontStyle23"/>
          <w:sz w:val="20"/>
          <w:szCs w:val="20"/>
        </w:rPr>
        <w:t xml:space="preserve">», </w:t>
      </w:r>
      <w:r w:rsidR="00C6006A" w:rsidRPr="00A61C67">
        <w:rPr>
          <w:rStyle w:val="FontStyle46"/>
          <w:sz w:val="20"/>
          <w:szCs w:val="20"/>
        </w:rPr>
        <w:t xml:space="preserve">на основании лицензии № 07101 от 25 сентября 2015 г., выданной министерством </w:t>
      </w:r>
      <w:proofErr w:type="gramStart"/>
      <w:r w:rsidR="00C6006A" w:rsidRPr="00A61C67">
        <w:rPr>
          <w:rStyle w:val="FontStyle46"/>
          <w:sz w:val="20"/>
          <w:szCs w:val="20"/>
        </w:rPr>
        <w:t>образования и науки Краснодарского края,</w:t>
      </w:r>
      <w:r w:rsidR="00643A60" w:rsidRPr="00A61C67">
        <w:rPr>
          <w:rStyle w:val="FontStyle46"/>
          <w:sz w:val="20"/>
          <w:szCs w:val="20"/>
        </w:rPr>
        <w:t xml:space="preserve"> в лице директора Бариновой Натальи Геннадьевны,</w:t>
      </w:r>
      <w:r w:rsidR="00643A60" w:rsidRPr="00A61C67">
        <w:rPr>
          <w:rStyle w:val="FontStyle23"/>
          <w:sz w:val="20"/>
          <w:szCs w:val="20"/>
        </w:rPr>
        <w:t xml:space="preserve"> </w:t>
      </w:r>
      <w:r w:rsidR="00643A60" w:rsidRPr="00A61C67">
        <w:rPr>
          <w:rStyle w:val="FontStyle46"/>
          <w:sz w:val="20"/>
          <w:szCs w:val="20"/>
        </w:rPr>
        <w:t xml:space="preserve">действующего на </w:t>
      </w:r>
      <w:r w:rsidR="00643A60" w:rsidRPr="00A61C67">
        <w:rPr>
          <w:rStyle w:val="FontStyle48"/>
          <w:b w:val="0"/>
          <w:sz w:val="20"/>
          <w:szCs w:val="20"/>
        </w:rPr>
        <w:t>основании</w:t>
      </w:r>
      <w:r w:rsidR="00643A60" w:rsidRPr="00A61C67">
        <w:rPr>
          <w:rStyle w:val="FontStyle48"/>
          <w:sz w:val="20"/>
          <w:szCs w:val="20"/>
        </w:rPr>
        <w:t xml:space="preserve"> </w:t>
      </w:r>
      <w:r w:rsidR="00643A60" w:rsidRPr="00A61C67">
        <w:rPr>
          <w:rStyle w:val="FontStyle46"/>
          <w:sz w:val="20"/>
          <w:szCs w:val="20"/>
        </w:rPr>
        <w:t>Уст</w:t>
      </w:r>
      <w:r w:rsidRPr="00A61C67">
        <w:rPr>
          <w:rStyle w:val="FontStyle46"/>
          <w:sz w:val="20"/>
          <w:szCs w:val="20"/>
        </w:rPr>
        <w:t>ава с одной стороны</w:t>
      </w:r>
      <w:r w:rsidR="009F1AFD">
        <w:rPr>
          <w:rStyle w:val="FontStyle46"/>
          <w:sz w:val="20"/>
          <w:szCs w:val="20"/>
        </w:rPr>
        <w:t>,</w:t>
      </w:r>
      <w:r w:rsidRPr="00A61C67">
        <w:rPr>
          <w:rStyle w:val="FontStyle46"/>
          <w:sz w:val="20"/>
          <w:szCs w:val="20"/>
        </w:rPr>
        <w:t xml:space="preserve"> и родителем </w:t>
      </w:r>
      <w:r w:rsidR="00643A60" w:rsidRPr="00A61C67">
        <w:rPr>
          <w:rStyle w:val="FontStyle46"/>
          <w:sz w:val="20"/>
          <w:szCs w:val="20"/>
        </w:rPr>
        <w:t xml:space="preserve"> (или его законным представителем) __________________________________________</w:t>
      </w:r>
      <w:r w:rsidR="00AF3C7A" w:rsidRPr="00A61C67">
        <w:rPr>
          <w:rStyle w:val="FontStyle46"/>
          <w:sz w:val="20"/>
          <w:szCs w:val="20"/>
        </w:rPr>
        <w:t>_____________________</w:t>
      </w:r>
      <w:r w:rsidRPr="00A61C67">
        <w:rPr>
          <w:rStyle w:val="FontStyle46"/>
          <w:sz w:val="20"/>
          <w:szCs w:val="20"/>
        </w:rPr>
        <w:t>_______</w:t>
      </w:r>
      <w:r w:rsidR="00643A60" w:rsidRPr="00A61C67">
        <w:rPr>
          <w:rStyle w:val="FontStyle46"/>
          <w:sz w:val="20"/>
          <w:szCs w:val="20"/>
        </w:rPr>
        <w:t>, именуемый в дальнейшем «Заказчик» и ____________________________________________</w:t>
      </w:r>
      <w:r w:rsidR="00AF3C7A" w:rsidRPr="00A61C67">
        <w:rPr>
          <w:rStyle w:val="FontStyle46"/>
          <w:sz w:val="20"/>
          <w:szCs w:val="20"/>
        </w:rPr>
        <w:t>__</w:t>
      </w:r>
      <w:r w:rsidRPr="00A61C67">
        <w:rPr>
          <w:rStyle w:val="FontStyle46"/>
          <w:sz w:val="20"/>
          <w:szCs w:val="20"/>
        </w:rPr>
        <w:t>________</w:t>
      </w:r>
      <w:r w:rsidR="009F1AFD">
        <w:rPr>
          <w:rStyle w:val="FontStyle46"/>
          <w:sz w:val="20"/>
          <w:szCs w:val="20"/>
        </w:rPr>
        <w:t>_______________________</w:t>
      </w:r>
      <w:r w:rsidR="00643A60" w:rsidRPr="00A61C67">
        <w:rPr>
          <w:rStyle w:val="FontStyle46"/>
          <w:sz w:val="20"/>
          <w:szCs w:val="20"/>
        </w:rPr>
        <w:t xml:space="preserve"> </w:t>
      </w:r>
      <w:r w:rsidR="00AF3C7A" w:rsidRPr="00A61C67">
        <w:rPr>
          <w:rStyle w:val="FontStyle46"/>
          <w:sz w:val="20"/>
          <w:szCs w:val="20"/>
        </w:rPr>
        <w:t>(ФИО несовершеннолетнего)</w:t>
      </w:r>
      <w:r w:rsidR="00643A60" w:rsidRPr="00A61C67">
        <w:rPr>
          <w:rStyle w:val="FontStyle46"/>
          <w:sz w:val="20"/>
          <w:szCs w:val="20"/>
        </w:rPr>
        <w:t xml:space="preserve">, именуемый в дальнейшем «Потребитель» с </w:t>
      </w:r>
      <w:r w:rsidR="00643A60" w:rsidRPr="00A61C67">
        <w:rPr>
          <w:rStyle w:val="FontStyle46"/>
          <w:sz w:val="20"/>
          <w:szCs w:val="20"/>
          <w:lang w:eastAsia="en-US"/>
        </w:rPr>
        <w:t xml:space="preserve">другой стороны, в соответствии с </w:t>
      </w:r>
      <w:r w:rsidR="00AF3C7A" w:rsidRPr="00A61C67">
        <w:rPr>
          <w:rStyle w:val="FontStyle46"/>
          <w:sz w:val="20"/>
          <w:szCs w:val="20"/>
          <w:lang w:eastAsia="en-US"/>
        </w:rPr>
        <w:t>Г</w:t>
      </w:r>
      <w:r w:rsidR="00C6006A" w:rsidRPr="00A61C67">
        <w:rPr>
          <w:rStyle w:val="FontStyle46"/>
          <w:sz w:val="20"/>
          <w:szCs w:val="20"/>
          <w:lang w:eastAsia="en-US"/>
        </w:rPr>
        <w:t xml:space="preserve">ражданским кодексом РФ, </w:t>
      </w:r>
      <w:r w:rsidR="00C8086C" w:rsidRPr="00A61C67">
        <w:rPr>
          <w:rStyle w:val="FontStyle46"/>
          <w:sz w:val="20"/>
          <w:szCs w:val="20"/>
          <w:lang w:eastAsia="en-US"/>
        </w:rPr>
        <w:t xml:space="preserve">федеральным законом </w:t>
      </w:r>
      <w:r w:rsidRPr="00A61C67">
        <w:rPr>
          <w:rStyle w:val="FontStyle46"/>
          <w:sz w:val="20"/>
          <w:szCs w:val="20"/>
          <w:lang w:eastAsia="en-US"/>
        </w:rPr>
        <w:t>273-Ф</w:t>
      </w:r>
      <w:r w:rsidR="00C8086C" w:rsidRPr="00A61C67">
        <w:rPr>
          <w:rStyle w:val="FontStyle46"/>
          <w:sz w:val="20"/>
          <w:szCs w:val="20"/>
          <w:lang w:eastAsia="en-US"/>
        </w:rPr>
        <w:t>З</w:t>
      </w:r>
      <w:r w:rsidR="00643A60" w:rsidRPr="00A61C67">
        <w:rPr>
          <w:rStyle w:val="FontStyle46"/>
          <w:sz w:val="20"/>
          <w:szCs w:val="20"/>
          <w:lang w:eastAsia="en-US"/>
        </w:rPr>
        <w:t xml:space="preserve"> «Об образовании</w:t>
      </w:r>
      <w:r w:rsidR="00AF3C7A" w:rsidRPr="00A61C67">
        <w:rPr>
          <w:rStyle w:val="FontStyle46"/>
          <w:sz w:val="20"/>
          <w:szCs w:val="20"/>
          <w:lang w:eastAsia="en-US"/>
        </w:rPr>
        <w:t xml:space="preserve"> в Р</w:t>
      </w:r>
      <w:r w:rsidR="00C8086C" w:rsidRPr="00A61C67">
        <w:rPr>
          <w:rStyle w:val="FontStyle46"/>
          <w:sz w:val="20"/>
          <w:szCs w:val="20"/>
          <w:lang w:eastAsia="en-US"/>
        </w:rPr>
        <w:t xml:space="preserve">оссийской </w:t>
      </w:r>
      <w:r w:rsidR="00AF3C7A" w:rsidRPr="00A61C67">
        <w:rPr>
          <w:rStyle w:val="FontStyle46"/>
          <w:sz w:val="20"/>
          <w:szCs w:val="20"/>
          <w:lang w:eastAsia="en-US"/>
        </w:rPr>
        <w:t>Ф</w:t>
      </w:r>
      <w:r w:rsidR="00C8086C" w:rsidRPr="00A61C67">
        <w:rPr>
          <w:rStyle w:val="FontStyle46"/>
          <w:sz w:val="20"/>
          <w:szCs w:val="20"/>
          <w:lang w:eastAsia="en-US"/>
        </w:rPr>
        <w:t>едерации</w:t>
      </w:r>
      <w:r w:rsidR="00643A60" w:rsidRPr="00A61C67">
        <w:rPr>
          <w:rStyle w:val="FontStyle46"/>
          <w:sz w:val="20"/>
          <w:szCs w:val="20"/>
          <w:lang w:eastAsia="en-US"/>
        </w:rPr>
        <w:t>»</w:t>
      </w:r>
      <w:r w:rsidR="00AF3C7A" w:rsidRPr="00A61C67">
        <w:rPr>
          <w:rFonts w:cs="Courier New"/>
          <w:sz w:val="20"/>
          <w:szCs w:val="20"/>
        </w:rPr>
        <w:t>,</w:t>
      </w:r>
      <w:r w:rsidR="00C6006A" w:rsidRPr="00A61C67">
        <w:rPr>
          <w:rFonts w:cs="Courier New"/>
          <w:sz w:val="20"/>
          <w:szCs w:val="20"/>
        </w:rPr>
        <w:t xml:space="preserve"> </w:t>
      </w:r>
      <w:r w:rsidR="00643A60" w:rsidRPr="00A61C67">
        <w:rPr>
          <w:rStyle w:val="FontStyle46"/>
          <w:sz w:val="20"/>
          <w:szCs w:val="20"/>
          <w:lang w:eastAsia="en-US"/>
        </w:rPr>
        <w:t>заключили настоящий договор о</w:t>
      </w:r>
      <w:r w:rsidR="00643A60" w:rsidRPr="00A61C67">
        <w:rPr>
          <w:rStyle w:val="FontStyle46"/>
          <w:sz w:val="20"/>
          <w:szCs w:val="20"/>
        </w:rPr>
        <w:t xml:space="preserve"> нижеследующем:</w:t>
      </w:r>
      <w:proofErr w:type="gramEnd"/>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0"/>
          <w:szCs w:val="20"/>
        </w:rPr>
      </w:pPr>
      <w:r w:rsidRPr="00A61C67">
        <w:rPr>
          <w:b/>
          <w:sz w:val="20"/>
          <w:szCs w:val="20"/>
        </w:rPr>
        <w:t>1. Предмет договора</w:t>
      </w:r>
    </w:p>
    <w:p w:rsidR="00A61C67" w:rsidRPr="006B0A07" w:rsidRDefault="009F1AFD" w:rsidP="00ED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1.1. </w:t>
      </w:r>
      <w:r w:rsidR="00A61C67" w:rsidRPr="009F1AFD">
        <w:rPr>
          <w:sz w:val="20"/>
          <w:szCs w:val="20"/>
        </w:rPr>
        <w:t xml:space="preserve">Предметом договора является предоставление Исполнителем образовательных услуг </w:t>
      </w:r>
      <w:r w:rsidRPr="009F1AFD">
        <w:rPr>
          <w:color w:val="000000"/>
          <w:sz w:val="20"/>
          <w:szCs w:val="20"/>
        </w:rPr>
        <w:t xml:space="preserve">в сфере </w:t>
      </w:r>
      <w:r w:rsidR="00A61C67" w:rsidRPr="009F1AFD">
        <w:rPr>
          <w:color w:val="000000"/>
          <w:sz w:val="20"/>
          <w:szCs w:val="20"/>
        </w:rPr>
        <w:t xml:space="preserve">дополнительного образования </w:t>
      </w:r>
      <w:r w:rsidR="00A61C67" w:rsidRPr="009F1AFD">
        <w:rPr>
          <w:sz w:val="20"/>
          <w:szCs w:val="20"/>
        </w:rPr>
        <w:t xml:space="preserve">по дополнительной </w:t>
      </w:r>
      <w:r w:rsidR="006B0A07">
        <w:rPr>
          <w:sz w:val="20"/>
          <w:szCs w:val="20"/>
        </w:rPr>
        <w:t xml:space="preserve"> общеразвивающей </w:t>
      </w:r>
      <w:r w:rsidR="00A61C67" w:rsidRPr="009F1AFD">
        <w:rPr>
          <w:sz w:val="20"/>
          <w:szCs w:val="20"/>
        </w:rPr>
        <w:t>общеобразовательной программе в области музыкального искусства</w:t>
      </w:r>
      <w:r>
        <w:rPr>
          <w:sz w:val="20"/>
          <w:szCs w:val="20"/>
        </w:rPr>
        <w:t xml:space="preserve"> </w:t>
      </w:r>
      <w:r w:rsidR="00A61C67" w:rsidRPr="009F1AFD">
        <w:rPr>
          <w:sz w:val="20"/>
          <w:szCs w:val="20"/>
        </w:rPr>
        <w:t xml:space="preserve"> </w:t>
      </w:r>
      <w:r w:rsidRPr="009F1AFD">
        <w:rPr>
          <w:sz w:val="20"/>
          <w:szCs w:val="20"/>
        </w:rPr>
        <w:t>«</w:t>
      </w:r>
      <w:r w:rsidR="00A61C67" w:rsidRPr="009F1AFD">
        <w:rPr>
          <w:sz w:val="20"/>
          <w:szCs w:val="20"/>
        </w:rPr>
        <w:t>_____________________________</w:t>
      </w:r>
      <w:r w:rsidR="00ED5430">
        <w:rPr>
          <w:sz w:val="20"/>
          <w:szCs w:val="20"/>
        </w:rPr>
        <w:t>_______________________________</w:t>
      </w:r>
      <w:r w:rsidRPr="009F1AFD">
        <w:rPr>
          <w:sz w:val="20"/>
          <w:szCs w:val="20"/>
        </w:rPr>
        <w:t xml:space="preserve">» инструмент </w:t>
      </w:r>
      <w:r w:rsidRPr="006B0A07">
        <w:rPr>
          <w:sz w:val="20"/>
          <w:szCs w:val="20"/>
        </w:rPr>
        <w:t>______________________________________</w:t>
      </w:r>
      <w:r w:rsidR="008A15C8">
        <w:rPr>
          <w:sz w:val="20"/>
          <w:szCs w:val="20"/>
        </w:rPr>
        <w:t>___________</w:t>
      </w:r>
      <w:r w:rsidR="00A61C67" w:rsidRPr="006B0A07">
        <w:rPr>
          <w:sz w:val="20"/>
          <w:szCs w:val="20"/>
        </w:rPr>
        <w:t xml:space="preserve">,  </w:t>
      </w:r>
      <w:r w:rsidRPr="006B0A07">
        <w:rPr>
          <w:sz w:val="20"/>
          <w:szCs w:val="20"/>
        </w:rPr>
        <w:t>со  сроком</w:t>
      </w:r>
      <w:r w:rsidR="00A61C67" w:rsidRPr="006B0A07">
        <w:rPr>
          <w:sz w:val="20"/>
          <w:szCs w:val="20"/>
        </w:rPr>
        <w:t xml:space="preserve"> обучения</w:t>
      </w:r>
      <w:r w:rsidR="006B0A07" w:rsidRPr="006B0A07">
        <w:rPr>
          <w:sz w:val="20"/>
          <w:szCs w:val="20"/>
        </w:rPr>
        <w:t xml:space="preserve"> ____</w:t>
      </w:r>
      <w:r w:rsidRPr="006B0A07">
        <w:rPr>
          <w:sz w:val="20"/>
          <w:szCs w:val="20"/>
        </w:rPr>
        <w:t xml:space="preserve"> </w:t>
      </w:r>
      <w:r w:rsidR="008A15C8">
        <w:rPr>
          <w:sz w:val="20"/>
          <w:szCs w:val="20"/>
        </w:rPr>
        <w:t>года</w:t>
      </w:r>
      <w:r w:rsidR="008A15C8" w:rsidRPr="008A15C8">
        <w:rPr>
          <w:sz w:val="20"/>
          <w:szCs w:val="20"/>
        </w:rPr>
        <w:t>/</w:t>
      </w:r>
      <w:r w:rsidRPr="006B0A07">
        <w:rPr>
          <w:sz w:val="20"/>
          <w:szCs w:val="20"/>
        </w:rPr>
        <w:t>лет</w:t>
      </w:r>
      <w:r w:rsidR="00A61C67" w:rsidRPr="006B0A07">
        <w:rPr>
          <w:sz w:val="20"/>
          <w:szCs w:val="20"/>
        </w:rPr>
        <w:t>;</w:t>
      </w:r>
    </w:p>
    <w:p w:rsidR="00A61C67" w:rsidRPr="00A61C67" w:rsidRDefault="00A61C67" w:rsidP="00A61C67">
      <w:pPr>
        <w:pStyle w:val="a3"/>
        <w:jc w:val="both"/>
        <w:rPr>
          <w:rFonts w:ascii="Times New Roman" w:hAnsi="Times New Roman"/>
          <w:sz w:val="20"/>
          <w:szCs w:val="20"/>
        </w:rPr>
      </w:pPr>
      <w:r w:rsidRPr="00A61C67">
        <w:rPr>
          <w:rFonts w:ascii="Times New Roman" w:hAnsi="Times New Roman"/>
          <w:sz w:val="20"/>
          <w:szCs w:val="20"/>
        </w:rPr>
        <w:t xml:space="preserve">в </w:t>
      </w:r>
      <w:r w:rsidR="009F1AFD">
        <w:rPr>
          <w:rFonts w:ascii="Times New Roman" w:hAnsi="Times New Roman"/>
          <w:sz w:val="20"/>
          <w:szCs w:val="20"/>
        </w:rPr>
        <w:t>соответствии с учебным планом (</w:t>
      </w:r>
      <w:r w:rsidRPr="00A61C67">
        <w:rPr>
          <w:rFonts w:ascii="Times New Roman" w:hAnsi="Times New Roman"/>
          <w:sz w:val="20"/>
          <w:szCs w:val="20"/>
        </w:rPr>
        <w:t>в том числе индивидуальн</w:t>
      </w:r>
      <w:r w:rsidR="009F1AFD">
        <w:rPr>
          <w:rFonts w:ascii="Times New Roman" w:hAnsi="Times New Roman"/>
          <w:sz w:val="20"/>
          <w:szCs w:val="20"/>
        </w:rPr>
        <w:t>ым) и образовательной программой</w:t>
      </w:r>
      <w:r w:rsidRPr="00A61C67">
        <w:rPr>
          <w:rFonts w:ascii="Times New Roman" w:hAnsi="Times New Roman"/>
          <w:sz w:val="20"/>
          <w:szCs w:val="20"/>
        </w:rPr>
        <w:t xml:space="preserve"> Исполнителя. Форма обучения</w:t>
      </w:r>
      <w:r w:rsidR="000E02D8">
        <w:rPr>
          <w:rFonts w:ascii="Times New Roman" w:hAnsi="Times New Roman"/>
          <w:sz w:val="20"/>
          <w:szCs w:val="20"/>
        </w:rPr>
        <w:t xml:space="preserve">- </w:t>
      </w:r>
      <w:r w:rsidRPr="00A61C67">
        <w:rPr>
          <w:rFonts w:ascii="Times New Roman" w:hAnsi="Times New Roman"/>
          <w:sz w:val="20"/>
          <w:szCs w:val="20"/>
        </w:rPr>
        <w:t xml:space="preserve">индивидуальная, групповая. Наименование и количество предоставляемых услуг определено в приложении </w:t>
      </w:r>
      <w:r w:rsidR="00F1224A">
        <w:rPr>
          <w:rFonts w:ascii="Times New Roman" w:hAnsi="Times New Roman"/>
          <w:sz w:val="20"/>
          <w:szCs w:val="20"/>
        </w:rPr>
        <w:t xml:space="preserve">№1 </w:t>
      </w:r>
      <w:r w:rsidRPr="00A61C67">
        <w:rPr>
          <w:rFonts w:ascii="Times New Roman" w:hAnsi="Times New Roman"/>
          <w:sz w:val="20"/>
          <w:szCs w:val="20"/>
        </w:rPr>
        <w:t>к договору, являющемся его неотъемлемой частью.</w:t>
      </w:r>
    </w:p>
    <w:p w:rsidR="00A61C67" w:rsidRPr="00A61C67" w:rsidRDefault="00A61C67" w:rsidP="00A6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61C67">
        <w:rPr>
          <w:sz w:val="20"/>
          <w:szCs w:val="20"/>
        </w:rPr>
        <w:t>1.2. Содержание образования определяется образовательными программами</w:t>
      </w:r>
      <w:r w:rsidRPr="00A61C67">
        <w:rPr>
          <w:color w:val="000000"/>
          <w:sz w:val="20"/>
          <w:szCs w:val="20"/>
        </w:rPr>
        <w:t xml:space="preserve"> в сфере дополнительного образования</w:t>
      </w:r>
      <w:r w:rsidRPr="00A61C67">
        <w:rPr>
          <w:sz w:val="20"/>
          <w:szCs w:val="20"/>
        </w:rPr>
        <w:t xml:space="preserve">, утверждаемыми  и реализуемыми Исполнителем самостоятельно с учётом запросов детей, потребностей семьи, особенностей социально-экономического развития региона и национально-культурных традиций. </w:t>
      </w:r>
      <w:r w:rsidRPr="00A61C67">
        <w:rPr>
          <w:color w:val="000000"/>
          <w:sz w:val="20"/>
          <w:szCs w:val="20"/>
        </w:rPr>
        <w:t xml:space="preserve">Образовательные услуги </w:t>
      </w:r>
      <w:r w:rsidRPr="00A61C67">
        <w:rPr>
          <w:rStyle w:val="FontStyle46"/>
          <w:sz w:val="20"/>
          <w:szCs w:val="20"/>
        </w:rPr>
        <w:t xml:space="preserve">в сфере дополнительного образования </w:t>
      </w:r>
      <w:r w:rsidRPr="00A61C67">
        <w:rPr>
          <w:color w:val="000000"/>
          <w:sz w:val="20"/>
          <w:szCs w:val="20"/>
        </w:rPr>
        <w:t>оказываются в соответствии с учебным планом, годовым календарным учебным графиком и расписанием занятий, разрабатываемыми Исполнителем.</w:t>
      </w:r>
    </w:p>
    <w:p w:rsidR="00A61C67" w:rsidRPr="00A61C67" w:rsidRDefault="00A61C67" w:rsidP="00A6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61C67">
        <w:rPr>
          <w:sz w:val="20"/>
          <w:szCs w:val="20"/>
        </w:rPr>
        <w:t xml:space="preserve">1.3. После освоения Потребителем образовательной программы </w:t>
      </w:r>
      <w:r w:rsidRPr="00A61C67">
        <w:rPr>
          <w:color w:val="000000"/>
          <w:sz w:val="20"/>
          <w:szCs w:val="20"/>
        </w:rPr>
        <w:t xml:space="preserve">в сфере дополнительного образования </w:t>
      </w:r>
      <w:r w:rsidRPr="00A61C67">
        <w:rPr>
          <w:sz w:val="20"/>
          <w:szCs w:val="20"/>
        </w:rPr>
        <w:t>и успешного прохождения итоговой аттест</w:t>
      </w:r>
      <w:r w:rsidR="001E6C34">
        <w:rPr>
          <w:sz w:val="20"/>
          <w:szCs w:val="20"/>
        </w:rPr>
        <w:t>ации ему выдается документ об окончании учреждения.</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0"/>
          <w:szCs w:val="20"/>
        </w:rPr>
      </w:pPr>
    </w:p>
    <w:p w:rsidR="00A61C67" w:rsidRPr="00A61C67" w:rsidRDefault="00A61C67" w:rsidP="00A61C67">
      <w:pPr>
        <w:pStyle w:val="a4"/>
        <w:widowControl/>
        <w:autoSpaceDE/>
        <w:adjustRightInd/>
        <w:jc w:val="center"/>
        <w:rPr>
          <w:rFonts w:ascii="Arial" w:eastAsia="Times New Roman" w:hAnsi="Arial" w:cs="Arial"/>
          <w:sz w:val="20"/>
          <w:szCs w:val="20"/>
        </w:rPr>
      </w:pPr>
      <w:r w:rsidRPr="00A61C67">
        <w:rPr>
          <w:b/>
          <w:sz w:val="20"/>
          <w:szCs w:val="20"/>
        </w:rPr>
        <w:t xml:space="preserve">2. </w:t>
      </w:r>
      <w:r w:rsidRPr="00A61C67">
        <w:rPr>
          <w:rFonts w:eastAsia="Times New Roman"/>
          <w:b/>
          <w:sz w:val="20"/>
          <w:szCs w:val="20"/>
        </w:rPr>
        <w:t>Обязанности сторон.</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rPr>
        <w:t xml:space="preserve">     </w:t>
      </w:r>
      <w:r w:rsidRPr="00A61C67">
        <w:rPr>
          <w:rFonts w:ascii="Times New Roman" w:hAnsi="Times New Roman" w:cs="Times New Roman"/>
          <w:b/>
        </w:rPr>
        <w:t xml:space="preserve">2.1. </w:t>
      </w:r>
      <w:r w:rsidRPr="00A61C67">
        <w:rPr>
          <w:rFonts w:ascii="Times New Roman" w:hAnsi="Times New Roman" w:cs="Times New Roman"/>
          <w:b/>
          <w:color w:val="000000"/>
        </w:rPr>
        <w:t>Исполнитель обязан</w:t>
      </w:r>
      <w:r w:rsidRPr="00A61C67">
        <w:rPr>
          <w:rFonts w:ascii="Times New Roman" w:hAnsi="Times New Roman" w:cs="Times New Roman"/>
          <w:color w:val="000000"/>
        </w:rPr>
        <w:t>:</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2.1.1.  Организовать  и  обеспечить   надлежащее     исполнение ус</w:t>
      </w:r>
      <w:r w:rsidR="00F1224A">
        <w:rPr>
          <w:rFonts w:ascii="Times New Roman" w:hAnsi="Times New Roman" w:cs="Times New Roman"/>
          <w:color w:val="000000"/>
        </w:rPr>
        <w:t>луг, предусмотренных  настоящим   договором</w:t>
      </w:r>
      <w:r w:rsidRPr="00A61C67">
        <w:rPr>
          <w:rFonts w:ascii="Times New Roman" w:hAnsi="Times New Roman" w:cs="Times New Roman"/>
          <w:color w:val="000000"/>
        </w:rPr>
        <w:t xml:space="preserve">.   Образовательные услуги  </w:t>
      </w:r>
      <w:r w:rsidRPr="00A61C67">
        <w:rPr>
          <w:rStyle w:val="FontStyle46"/>
          <w:sz w:val="20"/>
          <w:szCs w:val="20"/>
        </w:rPr>
        <w:t xml:space="preserve">в сфере дополнительного образования </w:t>
      </w:r>
      <w:r w:rsidRPr="00A61C67">
        <w:rPr>
          <w:rFonts w:ascii="Times New Roman" w:hAnsi="Times New Roman" w:cs="Times New Roman"/>
          <w:color w:val="000000"/>
        </w:rPr>
        <w:t>оказываются  в  соответствии  с  учебным  планом, годовым   календарным   учебным   графиком   и       расписанием занятий, разрабатываемыми Исполнителем.</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2.1.3.  Во время  оказания   образовательных услуг в сфере дополнительного образования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2.1.4.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2.1.5. Уведомить Заказчика о нецелесообразности  оказания  Потребителю образовательных услуг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61C67" w:rsidRPr="00A61C67" w:rsidRDefault="00A61C67" w:rsidP="00A61C67">
      <w:pPr>
        <w:pStyle w:val="HTML"/>
        <w:rPr>
          <w:rFonts w:ascii="Times New Roman" w:hAnsi="Times New Roman" w:cs="Times New Roman"/>
          <w:color w:val="000000"/>
        </w:rPr>
      </w:pPr>
      <w:r w:rsidRPr="00A61C67">
        <w:rPr>
          <w:rStyle w:val="s10"/>
          <w:rFonts w:ascii="Times New Roman" w:hAnsi="Times New Roman" w:cs="Times New Roman"/>
          <w:bCs/>
        </w:rPr>
        <w:t xml:space="preserve">     </w:t>
      </w:r>
      <w:r w:rsidRPr="00A61C67">
        <w:rPr>
          <w:rStyle w:val="s10"/>
          <w:rFonts w:ascii="Times New Roman" w:hAnsi="Times New Roman" w:cs="Times New Roman"/>
          <w:b/>
          <w:bCs/>
        </w:rPr>
        <w:t>2.2. Обязанности заказчика:</w:t>
      </w:r>
      <w:r w:rsidRPr="00A61C67">
        <w:rPr>
          <w:rFonts w:ascii="Times New Roman" w:hAnsi="Times New Roman" w:cs="Times New Roman"/>
          <w:color w:val="000000"/>
        </w:rPr>
        <w:t xml:space="preserve">    </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2.2.1. При поступлении Потребителя в учреждение</w:t>
      </w:r>
      <w:r w:rsidR="00F1224A">
        <w:rPr>
          <w:rFonts w:ascii="Times New Roman" w:hAnsi="Times New Roman" w:cs="Times New Roman"/>
          <w:color w:val="000000"/>
        </w:rPr>
        <w:t xml:space="preserve">, </w:t>
      </w:r>
      <w:r w:rsidRPr="00A61C67">
        <w:rPr>
          <w:rFonts w:ascii="Times New Roman" w:hAnsi="Times New Roman" w:cs="Times New Roman"/>
          <w:color w:val="000000"/>
        </w:rPr>
        <w:t xml:space="preserve">в  процессе  его  обучения  своевременно  </w:t>
      </w:r>
      <w:proofErr w:type="gramStart"/>
      <w:r w:rsidRPr="00A61C67">
        <w:rPr>
          <w:rFonts w:ascii="Times New Roman" w:hAnsi="Times New Roman" w:cs="Times New Roman"/>
          <w:color w:val="000000"/>
        </w:rPr>
        <w:t>предоставлять  все  необходимые документы</w:t>
      </w:r>
      <w:proofErr w:type="gramEnd"/>
      <w:r w:rsidRPr="00A61C67">
        <w:rPr>
          <w:rFonts w:ascii="Times New Roman" w:hAnsi="Times New Roman" w:cs="Times New Roman"/>
          <w:color w:val="000000"/>
        </w:rPr>
        <w:t>, предусмотренные уставом учреждения.</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2.2.2. Незамедлительно сообщать руководителю Исполнителя об  изменении контактного телефона и места жительства.</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2.2.3. Извещать  руководителя  Исполнителя  об  уважительных  причинах отсутствия Потребителя на занятиях.</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2.2.4.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2.2.5. Проявлять уважение к педагогам,  администрации  и  техническому персоналу Исполнителя.</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2.2.6. Возмещать ущерб, причиненный Потребителем имуществу Исполнителя в соответствии с законодательством Российской Федерации.</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lastRenderedPageBreak/>
        <w:t xml:space="preserve">     2.2.7. Обеспечить Потреби</w:t>
      </w:r>
      <w:r w:rsidR="00F1224A">
        <w:rPr>
          <w:rFonts w:ascii="Times New Roman" w:hAnsi="Times New Roman" w:cs="Times New Roman"/>
          <w:color w:val="000000"/>
        </w:rPr>
        <w:t>теля за свой  счет учебной литературой,  необходимой</w:t>
      </w:r>
      <w:r w:rsidRPr="00A61C67">
        <w:rPr>
          <w:rFonts w:ascii="Times New Roman" w:hAnsi="Times New Roman" w:cs="Times New Roman"/>
          <w:color w:val="000000"/>
        </w:rPr>
        <w:t xml:space="preserve"> для  надлежащего  исполнения  Исполнителем   обязательств   по   оказанию   образовательных  услуг </w:t>
      </w:r>
      <w:r w:rsidRPr="00A61C67">
        <w:rPr>
          <w:rStyle w:val="FontStyle46"/>
          <w:sz w:val="20"/>
          <w:szCs w:val="20"/>
        </w:rPr>
        <w:t>в сфере дополнительного образования</w:t>
      </w:r>
      <w:r w:rsidRPr="00A61C67">
        <w:rPr>
          <w:rFonts w:ascii="Times New Roman" w:hAnsi="Times New Roman" w:cs="Times New Roman"/>
          <w:color w:val="000000"/>
        </w:rPr>
        <w:t>,  в  количестве,   соответствующем возрасту и потребностям Потребителя.</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2.2.8.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2.2.9. 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A61C67" w:rsidRPr="00A61C67" w:rsidRDefault="00A61C67" w:rsidP="00A61C67">
      <w:pPr>
        <w:pStyle w:val="HTML"/>
        <w:jc w:val="both"/>
        <w:rPr>
          <w:rFonts w:ascii="Times New Roman" w:hAnsi="Times New Roman" w:cs="Times New Roman"/>
          <w:color w:val="000000"/>
        </w:rPr>
      </w:pPr>
      <w:r w:rsidRPr="00A61C67">
        <w:rPr>
          <w:rFonts w:ascii="Times New Roman" w:hAnsi="Times New Roman" w:cs="Times New Roman"/>
          <w:color w:val="000000"/>
        </w:rPr>
        <w:t xml:space="preserve">     2.2.10. Контролировать обучение Потребителя и создавать благоприятные условия для домашн</w:t>
      </w:r>
      <w:r w:rsidR="00F1224A">
        <w:rPr>
          <w:rFonts w:ascii="Times New Roman" w:hAnsi="Times New Roman" w:cs="Times New Roman"/>
          <w:color w:val="000000"/>
        </w:rPr>
        <w:t>их занятий и усвоения им учебной</w:t>
      </w:r>
      <w:r w:rsidRPr="00A61C67">
        <w:rPr>
          <w:rFonts w:ascii="Times New Roman" w:hAnsi="Times New Roman" w:cs="Times New Roman"/>
          <w:color w:val="000000"/>
        </w:rPr>
        <w:t xml:space="preserve"> программ</w:t>
      </w:r>
      <w:r w:rsidR="00F1224A">
        <w:rPr>
          <w:rFonts w:ascii="Times New Roman" w:hAnsi="Times New Roman" w:cs="Times New Roman"/>
          <w:color w:val="000000"/>
        </w:rPr>
        <w:t>ы</w:t>
      </w:r>
      <w:r w:rsidRPr="00A61C67">
        <w:rPr>
          <w:rFonts w:ascii="Times New Roman" w:hAnsi="Times New Roman" w:cs="Times New Roman"/>
          <w:color w:val="000000"/>
        </w:rPr>
        <w:t>.</w:t>
      </w:r>
    </w:p>
    <w:p w:rsidR="00A61C67" w:rsidRPr="00A61C67" w:rsidRDefault="00A61C67" w:rsidP="00A61C67">
      <w:pPr>
        <w:pStyle w:val="HTML"/>
        <w:jc w:val="both"/>
        <w:rPr>
          <w:rFonts w:ascii="Times New Roman" w:hAnsi="Times New Roman" w:cs="Times New Roman"/>
          <w:b/>
          <w:color w:val="000000"/>
        </w:rPr>
      </w:pPr>
      <w:r w:rsidRPr="00A61C67">
        <w:rPr>
          <w:rFonts w:ascii="Times New Roman" w:hAnsi="Times New Roman" w:cs="Times New Roman"/>
          <w:color w:val="000000"/>
        </w:rPr>
        <w:t xml:space="preserve">     </w:t>
      </w:r>
      <w:r w:rsidRPr="00A61C67">
        <w:rPr>
          <w:rFonts w:ascii="Times New Roman" w:hAnsi="Times New Roman" w:cs="Times New Roman"/>
          <w:b/>
          <w:color w:val="000000"/>
        </w:rPr>
        <w:t>2.3.  Потребитель обязан:</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sidRPr="00A61C67">
        <w:rPr>
          <w:rFonts w:eastAsia="Times New Roman"/>
          <w:color w:val="000000"/>
          <w:sz w:val="20"/>
          <w:szCs w:val="20"/>
        </w:rPr>
        <w:t xml:space="preserve">     2.3.1. Посещать занятия, указанные в учебном расписании.</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sidRPr="00A61C67">
        <w:rPr>
          <w:rFonts w:eastAsia="Times New Roman"/>
          <w:color w:val="000000"/>
          <w:sz w:val="20"/>
          <w:szCs w:val="20"/>
        </w:rPr>
        <w:t xml:space="preserve">     2.3.2. Выполнять </w:t>
      </w:r>
      <w:r w:rsidR="00F1224A">
        <w:rPr>
          <w:rFonts w:eastAsia="Times New Roman"/>
          <w:color w:val="000000"/>
          <w:sz w:val="20"/>
          <w:szCs w:val="20"/>
        </w:rPr>
        <w:t>в полном объеме дополнительную предпрофессиональную общеобразовательную программу,  выполнять домашние задания</w:t>
      </w:r>
      <w:r w:rsidRPr="00A61C67">
        <w:rPr>
          <w:rFonts w:eastAsia="Times New Roman"/>
          <w:color w:val="000000"/>
          <w:sz w:val="20"/>
          <w:szCs w:val="20"/>
        </w:rPr>
        <w:t>, задаваемые педагогами учреждения.</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2.3.3.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color w:val="000000"/>
          <w:sz w:val="20"/>
          <w:szCs w:val="20"/>
        </w:rPr>
      </w:pPr>
      <w:r w:rsidRPr="00A61C67">
        <w:rPr>
          <w:rFonts w:eastAsia="Times New Roman"/>
          <w:color w:val="000000"/>
          <w:sz w:val="20"/>
          <w:szCs w:val="20"/>
        </w:rPr>
        <w:t xml:space="preserve">     2.3.4. Бережно относиться к имуществу Исполнителя.</w:t>
      </w:r>
      <w:r w:rsidRPr="00A61C67">
        <w:rPr>
          <w:color w:val="000000"/>
          <w:sz w:val="20"/>
          <w:szCs w:val="20"/>
        </w:rPr>
        <w:t xml:space="preserve"> </w:t>
      </w:r>
    </w:p>
    <w:p w:rsidR="00A61C67" w:rsidRPr="00A61C67" w:rsidRDefault="00A61C67" w:rsidP="00A61C67">
      <w:pPr>
        <w:widowControl/>
        <w:autoSpaceDE/>
        <w:adjustRightInd/>
        <w:jc w:val="center"/>
        <w:rPr>
          <w:rFonts w:eastAsia="Times New Roman"/>
          <w:sz w:val="20"/>
          <w:szCs w:val="20"/>
        </w:rPr>
      </w:pPr>
      <w:r w:rsidRPr="00A61C67">
        <w:rPr>
          <w:rFonts w:eastAsia="Times New Roman"/>
          <w:b/>
          <w:bCs/>
          <w:color w:val="000080"/>
          <w:sz w:val="20"/>
          <w:szCs w:val="20"/>
        </w:rPr>
        <w:t>3. Права сторон</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b/>
          <w:color w:val="000000"/>
          <w:sz w:val="20"/>
          <w:szCs w:val="20"/>
        </w:rPr>
      </w:pPr>
      <w:r w:rsidRPr="00A61C67">
        <w:rPr>
          <w:rFonts w:eastAsia="Times New Roman"/>
          <w:color w:val="000000"/>
          <w:sz w:val="20"/>
          <w:szCs w:val="20"/>
        </w:rPr>
        <w:t xml:space="preserve">     </w:t>
      </w:r>
      <w:r w:rsidRPr="00A61C67">
        <w:rPr>
          <w:rFonts w:eastAsia="Times New Roman"/>
          <w:b/>
          <w:color w:val="000000"/>
          <w:sz w:val="20"/>
          <w:szCs w:val="20"/>
        </w:rPr>
        <w:t>3.1.  Исполнитель  вправе:</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3.1.1. Отказать  Заказчику </w:t>
      </w:r>
      <w:r w:rsidR="00F1224A">
        <w:rPr>
          <w:rFonts w:eastAsia="Times New Roman"/>
          <w:color w:val="000000"/>
          <w:sz w:val="20"/>
          <w:szCs w:val="20"/>
        </w:rPr>
        <w:t xml:space="preserve">  и     Потребителю в заключение</w:t>
      </w:r>
      <w:r w:rsidRPr="00A61C67">
        <w:rPr>
          <w:rFonts w:eastAsia="Times New Roman"/>
          <w:color w:val="000000"/>
          <w:sz w:val="20"/>
          <w:szCs w:val="20"/>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w:t>
      </w:r>
      <w:hyperlink r:id="rId8" w:history="1">
        <w:r w:rsidRPr="00A61C67">
          <w:rPr>
            <w:rStyle w:val="a5"/>
            <w:rFonts w:eastAsia="Times New Roman"/>
            <w:color w:val="000000" w:themeColor="text1"/>
            <w:sz w:val="20"/>
            <w:szCs w:val="20"/>
            <w:u w:val="none"/>
          </w:rPr>
          <w:t>гражданским  законодательством</w:t>
        </w:r>
      </w:hyperlink>
      <w:r w:rsidRPr="00A61C67">
        <w:rPr>
          <w:rFonts w:eastAsia="Times New Roman"/>
          <w:color w:val="000000"/>
          <w:sz w:val="20"/>
          <w:szCs w:val="20"/>
        </w:rPr>
        <w:t xml:space="preserve">  и  настоящим договором и дающие Исполнителю право в одностороннем  порядке  отказаться от исполнения договора. </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3.1.2. Поощрять Потребителя или принимать меры дисциплинарного воздействия в соответствии с Уставом учреждения.</w:t>
      </w:r>
    </w:p>
    <w:p w:rsidR="00A61C67" w:rsidRDefault="00341B22"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Pr>
          <w:rFonts w:eastAsia="Times New Roman"/>
          <w:color w:val="000000"/>
          <w:sz w:val="20"/>
          <w:szCs w:val="20"/>
        </w:rPr>
        <w:t xml:space="preserve">     3.1.3. Использовать и обрабатывать следующие персональные данные:</w:t>
      </w:r>
    </w:p>
    <w:p w:rsidR="00341B22" w:rsidRDefault="00433BF3"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Pr>
          <w:rFonts w:eastAsia="Times New Roman"/>
          <w:color w:val="000000"/>
          <w:sz w:val="20"/>
          <w:szCs w:val="20"/>
        </w:rPr>
        <w:t>сведения, содержащиеся в документах, удостоверяющих личность;</w:t>
      </w:r>
    </w:p>
    <w:p w:rsidR="00433BF3" w:rsidRDefault="00433BF3"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Pr>
          <w:rFonts w:eastAsia="Times New Roman"/>
          <w:color w:val="000000"/>
          <w:sz w:val="20"/>
          <w:szCs w:val="20"/>
        </w:rPr>
        <w:t>сведения о родителях (законных представителях);</w:t>
      </w:r>
    </w:p>
    <w:p w:rsidR="00433BF3" w:rsidRDefault="00433BF3"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Pr>
          <w:rFonts w:eastAsia="Times New Roman"/>
          <w:color w:val="000000"/>
          <w:sz w:val="20"/>
          <w:szCs w:val="20"/>
        </w:rPr>
        <w:t>сведения о семье;</w:t>
      </w:r>
    </w:p>
    <w:p w:rsidR="00433BF3" w:rsidRDefault="00433BF3"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Pr>
          <w:rFonts w:eastAsia="Times New Roman"/>
          <w:color w:val="000000"/>
          <w:sz w:val="20"/>
          <w:szCs w:val="20"/>
        </w:rPr>
        <w:t>иные документы, содержащие сведения, необходимые для образовательного процесса.</w:t>
      </w:r>
    </w:p>
    <w:p w:rsidR="00433BF3" w:rsidRDefault="00433BF3"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Pr>
          <w:rFonts w:eastAsia="Times New Roman"/>
          <w:color w:val="000000"/>
          <w:sz w:val="20"/>
          <w:szCs w:val="20"/>
        </w:rPr>
        <w:tab/>
        <w:t>Под обработкой персональных данных подразумевается действия (операции) с персональными данными, в рамках выполнения Федерального закона от 27.07.2006 №152-ФЗ, конфиденциальность персональных данных соблюдается в соответствии с требованиями законодательства РФ.</w:t>
      </w:r>
    </w:p>
    <w:p w:rsidR="00433BF3" w:rsidRDefault="00433BF3"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p>
    <w:p w:rsidR="00A61C67" w:rsidRPr="00A61C67" w:rsidRDefault="00433BF3"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b/>
          <w:color w:val="000000"/>
          <w:sz w:val="20"/>
          <w:szCs w:val="20"/>
        </w:rPr>
      </w:pPr>
      <w:r>
        <w:rPr>
          <w:rFonts w:eastAsia="Times New Roman"/>
          <w:color w:val="000000"/>
          <w:sz w:val="20"/>
          <w:szCs w:val="20"/>
        </w:rPr>
        <w:t xml:space="preserve">    </w:t>
      </w:r>
      <w:r w:rsidR="00A61C67" w:rsidRPr="00A61C67">
        <w:rPr>
          <w:rFonts w:eastAsia="Times New Roman"/>
          <w:color w:val="000000"/>
          <w:sz w:val="20"/>
          <w:szCs w:val="20"/>
        </w:rPr>
        <w:t xml:space="preserve"> </w:t>
      </w:r>
      <w:r w:rsidR="00A61C67" w:rsidRPr="00A61C67">
        <w:rPr>
          <w:rFonts w:eastAsia="Times New Roman"/>
          <w:b/>
          <w:color w:val="000000"/>
          <w:sz w:val="20"/>
          <w:szCs w:val="20"/>
        </w:rPr>
        <w:t>3.2.  Заказчик  вправе:</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3.2.2. Требовать  от   Исполнителя   предоставления информации:</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по  вопросам,  касающимся  организации  и  обеспечения   надлежащего исполнения  услуг,  предусмотренных  </w:t>
      </w:r>
      <w:hyperlink r:id="rId9" w:anchor="1001" w:history="1">
        <w:r w:rsidRPr="00A61C67">
          <w:rPr>
            <w:rStyle w:val="a5"/>
            <w:rFonts w:eastAsia="Times New Roman"/>
            <w:color w:val="008000"/>
            <w:sz w:val="20"/>
            <w:szCs w:val="20"/>
            <w:u w:val="none"/>
          </w:rPr>
          <w:t>разделом  1</w:t>
        </w:r>
      </w:hyperlink>
      <w:r w:rsidRPr="00A61C67">
        <w:rPr>
          <w:rFonts w:eastAsia="Times New Roman"/>
          <w:color w:val="000000"/>
          <w:sz w:val="20"/>
          <w:szCs w:val="20"/>
        </w:rPr>
        <w:t xml:space="preserve">   настоящего   договора, образовательной деятельности Исполнителя и перспектив ее развития;</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об успеваемости, поведении, отношении  Потребителя  к  учебе и его способностях в отношении </w:t>
      </w:r>
      <w:proofErr w:type="gramStart"/>
      <w:r w:rsidRPr="00A61C67">
        <w:rPr>
          <w:rFonts w:eastAsia="Times New Roman"/>
          <w:color w:val="000000"/>
          <w:sz w:val="20"/>
          <w:szCs w:val="20"/>
        </w:rPr>
        <w:t>обучения  по</w:t>
      </w:r>
      <w:proofErr w:type="gramEnd"/>
      <w:r w:rsidRPr="00A61C67">
        <w:rPr>
          <w:rFonts w:eastAsia="Times New Roman"/>
          <w:color w:val="000000"/>
          <w:sz w:val="20"/>
          <w:szCs w:val="20"/>
        </w:rPr>
        <w:t xml:space="preserve"> отдельным предметам учебного плана.</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3.2.2. Требовать от Исполнителя предоставления </w:t>
      </w:r>
      <w:r w:rsidR="00F1224A">
        <w:rPr>
          <w:rFonts w:eastAsia="Times New Roman"/>
          <w:color w:val="000000"/>
          <w:sz w:val="20"/>
          <w:szCs w:val="20"/>
        </w:rPr>
        <w:t xml:space="preserve"> </w:t>
      </w:r>
      <w:proofErr w:type="gramStart"/>
      <w:r w:rsidR="00F1224A">
        <w:rPr>
          <w:rFonts w:eastAsia="Times New Roman"/>
          <w:color w:val="000000"/>
          <w:sz w:val="20"/>
          <w:szCs w:val="20"/>
        </w:rPr>
        <w:t>обучающе</w:t>
      </w:r>
      <w:r w:rsidRPr="00A61C67">
        <w:rPr>
          <w:rFonts w:eastAsia="Times New Roman"/>
          <w:color w:val="000000"/>
          <w:sz w:val="20"/>
          <w:szCs w:val="20"/>
        </w:rPr>
        <w:t>муся</w:t>
      </w:r>
      <w:proofErr w:type="gramEnd"/>
      <w:r w:rsidRPr="00A61C67">
        <w:rPr>
          <w:rFonts w:eastAsia="Times New Roman"/>
          <w:color w:val="000000"/>
          <w:sz w:val="20"/>
          <w:szCs w:val="20"/>
        </w:rPr>
        <w:t xml:space="preserve"> образовательных услуг, в количестве и качестве, определенных настоящим договором.</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3.2.3. Расторгнуть договор досрочно, уведомив письменно об этом администрацию учреждения за месяц.</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b/>
          <w:color w:val="000000"/>
          <w:sz w:val="20"/>
          <w:szCs w:val="20"/>
        </w:rPr>
      </w:pPr>
      <w:r w:rsidRPr="00A61C67">
        <w:rPr>
          <w:rFonts w:eastAsia="Times New Roman"/>
          <w:color w:val="000000"/>
          <w:sz w:val="20"/>
          <w:szCs w:val="20"/>
        </w:rPr>
        <w:t xml:space="preserve">     </w:t>
      </w:r>
      <w:r w:rsidRPr="00A61C67">
        <w:rPr>
          <w:rFonts w:eastAsia="Times New Roman"/>
          <w:b/>
          <w:color w:val="000000"/>
          <w:sz w:val="20"/>
          <w:szCs w:val="20"/>
        </w:rPr>
        <w:t>3.3. Потребитель вправе:</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3.3.1. Обращаться к работникам Исполнителя по  всем  вопросам  деятельности образовательного учреждения;</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3.3.2. Получать полную и достоверную информацию об оценке  своих   знаний и критериях этой оценки;</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00000"/>
          <w:sz w:val="20"/>
          <w:szCs w:val="20"/>
        </w:rPr>
      </w:pPr>
      <w:r w:rsidRPr="00A61C67">
        <w:rPr>
          <w:rFonts w:eastAsia="Times New Roman"/>
          <w:color w:val="000000"/>
          <w:sz w:val="20"/>
          <w:szCs w:val="20"/>
        </w:rPr>
        <w:t xml:space="preserve">     3.3.3. Пользоваться имуществом  Исполнителя,  необходимым  для  обеспечения образовательного процесса, во время занятий, предусмотренных расписанием</w:t>
      </w:r>
      <w:r w:rsidRPr="00A61C67">
        <w:rPr>
          <w:rFonts w:ascii="Courier New" w:eastAsia="Times New Roman" w:hAnsi="Courier New" w:cs="Courier New"/>
          <w:color w:val="000000"/>
          <w:sz w:val="20"/>
          <w:szCs w:val="20"/>
        </w:rPr>
        <w:t>.</w:t>
      </w:r>
    </w:p>
    <w:p w:rsidR="00A61C67" w:rsidRPr="00A61C67" w:rsidRDefault="00A61C67" w:rsidP="00A61C67">
      <w:pPr>
        <w:widowControl/>
        <w:autoSpaceDE/>
        <w:adjustRightInd/>
        <w:jc w:val="both"/>
        <w:rPr>
          <w:rFonts w:eastAsia="Times New Roman"/>
          <w:sz w:val="20"/>
          <w:szCs w:val="20"/>
        </w:rPr>
      </w:pPr>
      <w:r w:rsidRPr="00A61C67">
        <w:rPr>
          <w:rFonts w:eastAsia="Times New Roman"/>
          <w:b/>
          <w:bCs/>
          <w:color w:val="000080"/>
          <w:sz w:val="20"/>
          <w:szCs w:val="20"/>
        </w:rPr>
        <w:t xml:space="preserve"> </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sidRPr="00A61C67">
        <w:rPr>
          <w:rFonts w:eastAsia="Times New Roman"/>
          <w:sz w:val="20"/>
          <w:szCs w:val="20"/>
        </w:rPr>
        <w:t xml:space="preserve">                       </w:t>
      </w:r>
      <w:r w:rsidRPr="00A61C67">
        <w:rPr>
          <w:rFonts w:eastAsia="Times New Roman"/>
          <w:b/>
          <w:bCs/>
          <w:sz w:val="20"/>
          <w:szCs w:val="20"/>
        </w:rPr>
        <w:t>4. Основания изменения и расторжения договора</w:t>
      </w:r>
      <w:r w:rsidRPr="00A61C67">
        <w:rPr>
          <w:rFonts w:eastAsia="Times New Roman"/>
          <w:sz w:val="20"/>
          <w:szCs w:val="20"/>
        </w:rPr>
        <w:br/>
      </w:r>
      <w:r w:rsidRPr="00A61C67">
        <w:rPr>
          <w:rFonts w:eastAsia="Times New Roman"/>
          <w:color w:val="000000"/>
          <w:sz w:val="20"/>
          <w:szCs w:val="20"/>
        </w:rPr>
        <w:t xml:space="preserve">     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4.2.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 xml:space="preserve">     От имени Потребителя в возрасте от 6 до 14 лет договор в любое </w:t>
      </w:r>
      <w:proofErr w:type="gramStart"/>
      <w:r w:rsidRPr="00A61C67">
        <w:rPr>
          <w:rFonts w:eastAsia="Times New Roman"/>
          <w:color w:val="000000"/>
          <w:sz w:val="20"/>
          <w:szCs w:val="20"/>
        </w:rPr>
        <w:t>время</w:t>
      </w:r>
      <w:proofErr w:type="gramEnd"/>
      <w:r w:rsidRPr="00A61C67">
        <w:rPr>
          <w:rFonts w:eastAsia="Times New Roman"/>
          <w:color w:val="000000"/>
          <w:sz w:val="20"/>
          <w:szCs w:val="20"/>
        </w:rPr>
        <w:t xml:space="preserve"> может  быть,  расторгнут  Заказчиком  при  условии,  указанном    в </w:t>
      </w:r>
      <w:hyperlink r:id="rId10" w:anchor="1072" w:history="1">
        <w:proofErr w:type="spellStart"/>
        <w:r w:rsidRPr="00A61C67">
          <w:rPr>
            <w:rStyle w:val="a5"/>
            <w:rFonts w:eastAsia="Times New Roman"/>
            <w:color w:val="008000"/>
            <w:sz w:val="20"/>
            <w:szCs w:val="20"/>
            <w:u w:val="none"/>
          </w:rPr>
          <w:t>абз</w:t>
        </w:r>
        <w:proofErr w:type="spellEnd"/>
        <w:r w:rsidRPr="00A61C67">
          <w:rPr>
            <w:rStyle w:val="a5"/>
            <w:rFonts w:eastAsia="Times New Roman"/>
            <w:color w:val="008000"/>
            <w:sz w:val="20"/>
            <w:szCs w:val="20"/>
            <w:u w:val="none"/>
          </w:rPr>
          <w:t>. 1</w:t>
        </w:r>
      </w:hyperlink>
      <w:r w:rsidRPr="00A61C67">
        <w:rPr>
          <w:rFonts w:eastAsia="Times New Roman"/>
          <w:color w:val="000000"/>
          <w:sz w:val="20"/>
          <w:szCs w:val="20"/>
        </w:rPr>
        <w:t xml:space="preserve"> настоящего пункта.</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lastRenderedPageBreak/>
        <w:t xml:space="preserve">     4.3.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r>
        <w:rPr>
          <w:rFonts w:eastAsia="Times New Roman"/>
          <w:color w:val="000000"/>
          <w:sz w:val="20"/>
          <w:szCs w:val="20"/>
        </w:rPr>
        <w:t xml:space="preserve"> </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sz w:val="20"/>
          <w:szCs w:val="20"/>
        </w:rPr>
      </w:pPr>
      <w:r w:rsidRPr="00A61C67">
        <w:rPr>
          <w:rFonts w:eastAsia="Times New Roman"/>
          <w:color w:val="000000"/>
          <w:sz w:val="20"/>
          <w:szCs w:val="20"/>
        </w:rPr>
        <w:t xml:space="preserve">     4</w:t>
      </w:r>
      <w:r>
        <w:rPr>
          <w:rFonts w:eastAsia="Times New Roman"/>
          <w:color w:val="000000"/>
          <w:sz w:val="20"/>
          <w:szCs w:val="20"/>
        </w:rPr>
        <w:t>.4</w:t>
      </w:r>
      <w:r w:rsidRPr="00A61C67">
        <w:rPr>
          <w:rFonts w:eastAsia="Times New Roman"/>
          <w:color w:val="000000"/>
          <w:sz w:val="20"/>
          <w:szCs w:val="20"/>
        </w:rPr>
        <w:t>.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r w:rsidRPr="00A61C67">
        <w:rPr>
          <w:sz w:val="20"/>
          <w:szCs w:val="20"/>
        </w:rPr>
        <w:t xml:space="preserve"> </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b/>
          <w:sz w:val="20"/>
          <w:szCs w:val="20"/>
        </w:rPr>
      </w:pPr>
      <w:r w:rsidRPr="00A61C67">
        <w:rPr>
          <w:rFonts w:eastAsia="Times New Roman"/>
          <w:b/>
          <w:sz w:val="20"/>
          <w:szCs w:val="20"/>
        </w:rPr>
        <w:t xml:space="preserve">             </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eastAsia="Times New Roman"/>
          <w:sz w:val="20"/>
          <w:szCs w:val="20"/>
        </w:rPr>
      </w:pPr>
      <w:r w:rsidRPr="00A61C67">
        <w:rPr>
          <w:rFonts w:eastAsia="Times New Roman"/>
          <w:b/>
          <w:sz w:val="20"/>
          <w:szCs w:val="20"/>
        </w:rPr>
        <w:t>5</w:t>
      </w:r>
      <w:r w:rsidRPr="00A61C67">
        <w:rPr>
          <w:rFonts w:eastAsia="Times New Roman"/>
          <w:b/>
          <w:bCs/>
          <w:sz w:val="20"/>
          <w:szCs w:val="20"/>
        </w:rPr>
        <w:t>. Ответственность за неисполнение или ненадлежащее исполнение</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sz w:val="20"/>
          <w:szCs w:val="20"/>
        </w:rPr>
      </w:pPr>
      <w:r w:rsidRPr="00A61C67">
        <w:rPr>
          <w:rFonts w:eastAsia="Times New Roman"/>
          <w:sz w:val="20"/>
          <w:szCs w:val="20"/>
        </w:rPr>
        <w:t xml:space="preserve">                                </w:t>
      </w:r>
      <w:r w:rsidRPr="00A61C67">
        <w:rPr>
          <w:rFonts w:eastAsia="Times New Roman"/>
          <w:b/>
          <w:bCs/>
          <w:sz w:val="20"/>
          <w:szCs w:val="20"/>
        </w:rPr>
        <w:t>обязательств по настоящему договору</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sz w:val="20"/>
          <w:szCs w:val="20"/>
        </w:rPr>
      </w:pPr>
      <w:r w:rsidRPr="00A61C67">
        <w:rPr>
          <w:rFonts w:eastAsia="Times New Roman"/>
          <w:sz w:val="20"/>
          <w:szCs w:val="20"/>
        </w:rPr>
        <w:t xml:space="preserve">     5.1. В случае неисполнения или  ненадлежащего  исполнения  сторонами обязательств  по   настоящему   договору   они   несут   ответственность, предусмотренную  </w:t>
      </w:r>
      <w:hyperlink r:id="rId11" w:anchor="1025" w:history="1">
        <w:r w:rsidRPr="00A61C67">
          <w:rPr>
            <w:rStyle w:val="a5"/>
            <w:rFonts w:eastAsia="Times New Roman"/>
            <w:color w:val="auto"/>
            <w:sz w:val="20"/>
            <w:szCs w:val="20"/>
            <w:u w:val="none"/>
          </w:rPr>
          <w:t>гражданским  законодательством</w:t>
        </w:r>
      </w:hyperlink>
      <w:r w:rsidRPr="00A61C67">
        <w:rPr>
          <w:rFonts w:eastAsia="Times New Roman"/>
          <w:sz w:val="20"/>
          <w:szCs w:val="20"/>
        </w:rPr>
        <w:t xml:space="preserve">  и    </w:t>
      </w:r>
      <w:hyperlink r:id="rId12" w:history="1">
        <w:r w:rsidRPr="00A61C67">
          <w:rPr>
            <w:rStyle w:val="a5"/>
            <w:rFonts w:eastAsia="Times New Roman"/>
            <w:color w:val="auto"/>
            <w:sz w:val="20"/>
            <w:szCs w:val="20"/>
            <w:u w:val="none"/>
          </w:rPr>
          <w:t>законодательством</w:t>
        </w:r>
      </w:hyperlink>
      <w:r w:rsidRPr="00A61C67">
        <w:rPr>
          <w:rFonts w:eastAsia="Times New Roman"/>
          <w:sz w:val="20"/>
          <w:szCs w:val="20"/>
        </w:rPr>
        <w:t xml:space="preserve"> о защите   прав   потребителей,    на    условиях,       установленных этим законодательством.      </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sz w:val="20"/>
          <w:szCs w:val="20"/>
        </w:rPr>
      </w:pP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eastAsia="Times New Roman"/>
          <w:b/>
          <w:bCs/>
          <w:sz w:val="20"/>
          <w:szCs w:val="20"/>
        </w:rPr>
      </w:pPr>
      <w:r w:rsidRPr="00A61C67">
        <w:rPr>
          <w:rFonts w:eastAsia="Times New Roman"/>
          <w:b/>
          <w:bCs/>
          <w:sz w:val="20"/>
          <w:szCs w:val="20"/>
        </w:rPr>
        <w:t>6. Срок действия договора и другие условия</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sz w:val="20"/>
          <w:szCs w:val="20"/>
        </w:rPr>
        <w:t>6.1. Настоящий договор вступает в силу со дня его заключения сторонами и</w:t>
      </w:r>
      <w:r w:rsidRPr="00A61C67">
        <w:rPr>
          <w:rFonts w:eastAsia="Times New Roman"/>
          <w:color w:val="000000"/>
          <w:sz w:val="20"/>
          <w:szCs w:val="20"/>
        </w:rPr>
        <w:t xml:space="preserve"> действует до окончания текущего учебного года. В дальнейшем договор считается продленным каждый раз на новый учебный год, если ни одна из сторон письменно не заявит другой стороне о своем желании расторгнуть договор.</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6.2. Договор составлен в двух экземплярах, имеющих равную юридическую силу.</w:t>
      </w:r>
    </w:p>
    <w:p w:rsidR="00A61C67" w:rsidRPr="00A61C67" w:rsidRDefault="00A61C67" w:rsidP="00A61C67">
      <w:pPr>
        <w:pStyle w:val="Default"/>
        <w:jc w:val="both"/>
        <w:rPr>
          <w:sz w:val="20"/>
          <w:szCs w:val="20"/>
        </w:rPr>
      </w:pPr>
      <w:r w:rsidRPr="00A61C67">
        <w:rPr>
          <w:rFonts w:eastAsia="Times New Roman"/>
          <w:sz w:val="20"/>
          <w:szCs w:val="20"/>
        </w:rPr>
        <w:t xml:space="preserve">6.3. </w:t>
      </w:r>
      <w:r w:rsidRPr="00A61C67">
        <w:rPr>
          <w:sz w:val="20"/>
          <w:szCs w:val="20"/>
        </w:rPr>
        <w:t xml:space="preserve">Сведения, указанные в настоящем договоре, соответствуют информации, размещенной на официальном сайте Исполнителя в сети «Интернет» на дату </w:t>
      </w:r>
      <w:r>
        <w:rPr>
          <w:sz w:val="20"/>
          <w:szCs w:val="20"/>
        </w:rPr>
        <w:t>заключения настоящего договора (</w:t>
      </w:r>
      <w:proofErr w:type="spellStart"/>
      <w:r>
        <w:rPr>
          <w:sz w:val="20"/>
          <w:szCs w:val="20"/>
          <w:lang w:val="en-US"/>
        </w:rPr>
        <w:t>guldmsh</w:t>
      </w:r>
      <w:proofErr w:type="spellEnd"/>
      <w:r w:rsidRPr="00A61C67">
        <w:rPr>
          <w:sz w:val="20"/>
          <w:szCs w:val="20"/>
        </w:rPr>
        <w:t>.</w:t>
      </w:r>
      <w:proofErr w:type="spellStart"/>
      <w:r>
        <w:rPr>
          <w:sz w:val="20"/>
          <w:szCs w:val="20"/>
          <w:lang w:val="en-US"/>
        </w:rPr>
        <w:t>ru</w:t>
      </w:r>
      <w:proofErr w:type="spellEnd"/>
      <w:r w:rsidRPr="00A61C67">
        <w:rPr>
          <w:sz w:val="20"/>
          <w:szCs w:val="20"/>
        </w:rPr>
        <w:t xml:space="preserve">). </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6.4. Все споры и разногласия по данному договору разрешаются в соответствии с действующим законодательством Российской Федерации.</w:t>
      </w:r>
    </w:p>
    <w:p w:rsidR="00A61C67" w:rsidRPr="00A61C67"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eastAsia="Times New Roman"/>
          <w:color w:val="000000"/>
          <w:sz w:val="20"/>
          <w:szCs w:val="20"/>
        </w:rPr>
      </w:pPr>
      <w:r w:rsidRPr="00A61C67">
        <w:rPr>
          <w:rFonts w:eastAsia="Times New Roman"/>
          <w:color w:val="000000"/>
          <w:sz w:val="20"/>
          <w:szCs w:val="20"/>
        </w:rPr>
        <w:t>6.6. Изменения и дополнения к настоящему договору оформляются в дополнительном соглашении, подписываются сторонами и считаются неотъемлемой частью настоящего договора.</w:t>
      </w:r>
    </w:p>
    <w:p w:rsidR="00A61C67" w:rsidRPr="00A61C67" w:rsidRDefault="00A61C67" w:rsidP="00A61C67">
      <w:pPr>
        <w:widowControl/>
        <w:autoSpaceDE/>
        <w:adjustRightInd/>
        <w:rPr>
          <w:rFonts w:eastAsia="Times New Roman"/>
          <w:color w:val="000000"/>
          <w:sz w:val="20"/>
          <w:szCs w:val="20"/>
        </w:rPr>
      </w:pPr>
    </w:p>
    <w:p w:rsidR="00461C0A" w:rsidRPr="00DC2545" w:rsidRDefault="00A61C67" w:rsidP="00461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eastAsia="Times New Roman"/>
          <w:color w:val="000000"/>
          <w:sz w:val="20"/>
          <w:szCs w:val="20"/>
        </w:rPr>
      </w:pPr>
      <w:r>
        <w:rPr>
          <w:rFonts w:eastAsia="Times New Roman"/>
          <w:b/>
          <w:bCs/>
          <w:sz w:val="20"/>
          <w:szCs w:val="20"/>
        </w:rPr>
        <w:t>7</w:t>
      </w:r>
      <w:r w:rsidRPr="00DC2545">
        <w:rPr>
          <w:rFonts w:eastAsia="Times New Roman"/>
          <w:b/>
          <w:bCs/>
          <w:sz w:val="20"/>
          <w:szCs w:val="20"/>
        </w:rPr>
        <w:t>. Подписи сторон</w:t>
      </w:r>
      <w:r w:rsidRPr="00DC2545">
        <w:rPr>
          <w:rFonts w:eastAsia="Times New Roman"/>
          <w:color w:val="000000"/>
          <w:sz w:val="20"/>
          <w:szCs w:val="20"/>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932"/>
        <w:gridCol w:w="3129"/>
      </w:tblGrid>
      <w:tr w:rsidR="00461C0A" w:rsidRPr="00BD06BB" w:rsidTr="00ED5430">
        <w:tc>
          <w:tcPr>
            <w:tcW w:w="3510" w:type="dxa"/>
          </w:tcPr>
          <w:p w:rsidR="00461C0A" w:rsidRPr="00461C0A"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461C0A" w:rsidRPr="00461C0A"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461C0A">
              <w:rPr>
                <w:b/>
                <w:color w:val="000000"/>
              </w:rPr>
              <w:t>Исполнитель</w:t>
            </w:r>
          </w:p>
        </w:tc>
        <w:tc>
          <w:tcPr>
            <w:tcW w:w="2932" w:type="dxa"/>
          </w:tcPr>
          <w:p w:rsidR="00461C0A" w:rsidRPr="00461C0A"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461C0A" w:rsidRPr="00461C0A"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461C0A">
              <w:rPr>
                <w:b/>
                <w:color w:val="000000"/>
              </w:rPr>
              <w:t>Заказчик</w:t>
            </w:r>
          </w:p>
        </w:tc>
        <w:tc>
          <w:tcPr>
            <w:tcW w:w="3129" w:type="dxa"/>
          </w:tcPr>
          <w:p w:rsidR="00461C0A" w:rsidRPr="00461C0A"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ED5430"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461C0A">
              <w:rPr>
                <w:b/>
                <w:color w:val="000000"/>
              </w:rPr>
              <w:t>Потребитель, достигший</w:t>
            </w:r>
            <w:r w:rsidR="00ED5430">
              <w:rPr>
                <w:b/>
                <w:color w:val="000000"/>
              </w:rPr>
              <w:t xml:space="preserve"> </w:t>
            </w:r>
          </w:p>
          <w:p w:rsidR="00461C0A" w:rsidRPr="00461C0A"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461C0A">
              <w:rPr>
                <w:b/>
                <w:color w:val="000000"/>
              </w:rPr>
              <w:t>14-летнего возраста</w:t>
            </w:r>
          </w:p>
        </w:tc>
      </w:tr>
      <w:tr w:rsidR="00461C0A" w:rsidRPr="00BD06BB" w:rsidTr="00ED5430">
        <w:tc>
          <w:tcPr>
            <w:tcW w:w="3510" w:type="dxa"/>
          </w:tcPr>
          <w:p w:rsidR="00461C0A" w:rsidRDefault="00461C0A" w:rsidP="00461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sidRPr="00DC2545">
              <w:rPr>
                <w:rFonts w:eastAsia="Times New Roman"/>
                <w:color w:val="000000"/>
                <w:sz w:val="20"/>
                <w:szCs w:val="20"/>
              </w:rPr>
              <w:t>Муниципальное бюджетное</w:t>
            </w:r>
          </w:p>
          <w:p w:rsidR="00461C0A" w:rsidRPr="00DC2545" w:rsidRDefault="00461C0A" w:rsidP="00461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Pr>
                <w:rFonts w:eastAsia="Times New Roman"/>
                <w:color w:val="000000"/>
                <w:sz w:val="20"/>
                <w:szCs w:val="20"/>
              </w:rPr>
              <w:t>у</w:t>
            </w:r>
            <w:r w:rsidRPr="00DC2545">
              <w:rPr>
                <w:rFonts w:eastAsia="Times New Roman"/>
                <w:color w:val="000000"/>
                <w:sz w:val="20"/>
                <w:szCs w:val="20"/>
              </w:rPr>
              <w:t>чреждение</w:t>
            </w:r>
            <w:r>
              <w:rPr>
                <w:rFonts w:eastAsia="Times New Roman"/>
                <w:color w:val="000000"/>
                <w:sz w:val="20"/>
                <w:szCs w:val="20"/>
              </w:rPr>
              <w:t xml:space="preserve"> </w:t>
            </w:r>
            <w:r w:rsidRPr="00DC2545">
              <w:rPr>
                <w:rFonts w:eastAsia="Times New Roman"/>
                <w:color w:val="000000"/>
                <w:sz w:val="20"/>
                <w:szCs w:val="20"/>
              </w:rPr>
              <w:t>дополнительного образования</w:t>
            </w:r>
            <w:r>
              <w:rPr>
                <w:rFonts w:eastAsia="Times New Roman"/>
                <w:color w:val="000000"/>
                <w:sz w:val="20"/>
                <w:szCs w:val="20"/>
              </w:rPr>
              <w:t xml:space="preserve"> </w:t>
            </w:r>
            <w:r w:rsidRPr="00DC2545">
              <w:rPr>
                <w:rFonts w:eastAsia="Times New Roman"/>
                <w:color w:val="000000"/>
                <w:sz w:val="20"/>
                <w:szCs w:val="20"/>
              </w:rPr>
              <w:t xml:space="preserve">Детская музыкальная </w:t>
            </w:r>
          </w:p>
          <w:p w:rsidR="00461C0A" w:rsidRPr="00DC2545" w:rsidRDefault="00461C0A" w:rsidP="00461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sidRPr="00DC2545">
              <w:rPr>
                <w:rFonts w:eastAsia="Times New Roman"/>
                <w:color w:val="000000"/>
                <w:sz w:val="20"/>
                <w:szCs w:val="20"/>
              </w:rPr>
              <w:t>школа г.</w:t>
            </w:r>
            <w:r>
              <w:rPr>
                <w:rFonts w:eastAsia="Times New Roman"/>
                <w:color w:val="000000"/>
                <w:sz w:val="20"/>
                <w:szCs w:val="20"/>
              </w:rPr>
              <w:t xml:space="preserve"> </w:t>
            </w:r>
            <w:r w:rsidRPr="00DC2545">
              <w:rPr>
                <w:rFonts w:eastAsia="Times New Roman"/>
                <w:color w:val="000000"/>
                <w:sz w:val="20"/>
                <w:szCs w:val="20"/>
              </w:rPr>
              <w:t xml:space="preserve">Гулькевичи </w:t>
            </w:r>
          </w:p>
          <w:p w:rsidR="00461C0A" w:rsidRPr="00BD06BB" w:rsidRDefault="00461C0A" w:rsidP="00ED5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color w:val="000000"/>
              </w:rPr>
            </w:pPr>
            <w:r>
              <w:rPr>
                <w:rFonts w:eastAsia="Times New Roman"/>
                <w:color w:val="000000"/>
                <w:sz w:val="20"/>
                <w:szCs w:val="20"/>
              </w:rPr>
              <w:t>муниципального образования</w:t>
            </w:r>
            <w:r w:rsidRPr="00DC2545">
              <w:rPr>
                <w:rFonts w:eastAsia="Times New Roman"/>
                <w:color w:val="000000"/>
                <w:sz w:val="20"/>
                <w:szCs w:val="20"/>
              </w:rPr>
              <w:t xml:space="preserve"> </w:t>
            </w:r>
            <w:proofErr w:type="spellStart"/>
            <w:r w:rsidRPr="00DC2545">
              <w:rPr>
                <w:rFonts w:eastAsia="Times New Roman"/>
                <w:color w:val="000000"/>
                <w:sz w:val="20"/>
                <w:szCs w:val="20"/>
              </w:rPr>
              <w:t>Гулькевичский</w:t>
            </w:r>
            <w:proofErr w:type="spellEnd"/>
            <w:r w:rsidRPr="00DC2545">
              <w:rPr>
                <w:rFonts w:eastAsia="Times New Roman"/>
                <w:color w:val="000000"/>
                <w:sz w:val="20"/>
                <w:szCs w:val="20"/>
              </w:rPr>
              <w:t xml:space="preserve"> район     </w:t>
            </w:r>
            <w:r>
              <w:rPr>
                <w:rFonts w:eastAsia="Times New Roman"/>
                <w:color w:val="000000"/>
                <w:sz w:val="20"/>
                <w:szCs w:val="20"/>
              </w:rPr>
              <w:t xml:space="preserve"> </w:t>
            </w:r>
            <w:r>
              <w:rPr>
                <w:color w:val="000000"/>
              </w:rPr>
              <w:t xml:space="preserve"> </w:t>
            </w:r>
          </w:p>
        </w:tc>
        <w:tc>
          <w:tcPr>
            <w:tcW w:w="2932" w:type="dxa"/>
          </w:tcPr>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BD06BB">
              <w:rPr>
                <w:color w:val="000000"/>
              </w:rPr>
              <w:t>ФИО:</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w:t>
            </w:r>
          </w:p>
        </w:tc>
        <w:tc>
          <w:tcPr>
            <w:tcW w:w="3129" w:type="dxa"/>
          </w:tcPr>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BD06BB">
              <w:rPr>
                <w:color w:val="000000"/>
              </w:rPr>
              <w:t>ФИО:</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BD06BB">
              <w:rPr>
                <w:color w:val="000000"/>
              </w:rPr>
              <w:t>__________________________</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BD06BB">
              <w:rPr>
                <w:color w:val="000000"/>
              </w:rPr>
              <w:t>__________________________</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BD06BB">
              <w:rPr>
                <w:color w:val="000000"/>
              </w:rPr>
              <w:t>__________________________</w:t>
            </w:r>
          </w:p>
        </w:tc>
      </w:tr>
      <w:tr w:rsidR="00461C0A" w:rsidRPr="00BD06BB" w:rsidTr="00ED5430">
        <w:tc>
          <w:tcPr>
            <w:tcW w:w="3510" w:type="dxa"/>
          </w:tcPr>
          <w:p w:rsidR="00461C0A" w:rsidRDefault="00461C0A" w:rsidP="00461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Pr>
                <w:color w:val="000000"/>
              </w:rPr>
              <w:t>Ю</w:t>
            </w:r>
            <w:r w:rsidRPr="00DC2545">
              <w:rPr>
                <w:rFonts w:eastAsia="Times New Roman"/>
                <w:color w:val="000000"/>
                <w:sz w:val="20"/>
                <w:szCs w:val="20"/>
              </w:rPr>
              <w:t>ридический адрес</w:t>
            </w:r>
            <w:r>
              <w:rPr>
                <w:rFonts w:eastAsia="Times New Roman"/>
                <w:color w:val="000000"/>
                <w:sz w:val="20"/>
                <w:szCs w:val="20"/>
              </w:rPr>
              <w:t>:</w:t>
            </w:r>
          </w:p>
          <w:p w:rsidR="00461C0A" w:rsidRPr="00DC2545" w:rsidRDefault="00461C0A" w:rsidP="00461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sidRPr="00DC2545">
              <w:rPr>
                <w:rFonts w:eastAsia="Times New Roman"/>
                <w:color w:val="000000"/>
                <w:sz w:val="20"/>
                <w:szCs w:val="20"/>
              </w:rPr>
              <w:t>352190</w:t>
            </w:r>
            <w:r>
              <w:rPr>
                <w:rFonts w:eastAsia="Times New Roman"/>
                <w:color w:val="000000"/>
                <w:sz w:val="20"/>
                <w:szCs w:val="20"/>
              </w:rPr>
              <w:t>,</w:t>
            </w:r>
            <w:r w:rsidRPr="00DC2545">
              <w:rPr>
                <w:rFonts w:eastAsia="Times New Roman"/>
                <w:color w:val="000000"/>
                <w:sz w:val="20"/>
                <w:szCs w:val="20"/>
              </w:rPr>
              <w:t xml:space="preserve"> </w:t>
            </w:r>
            <w:r>
              <w:rPr>
                <w:rFonts w:eastAsia="Times New Roman"/>
                <w:color w:val="000000"/>
                <w:sz w:val="20"/>
                <w:szCs w:val="20"/>
              </w:rPr>
              <w:t xml:space="preserve"> Краснодарский край, </w:t>
            </w:r>
            <w:r w:rsidRPr="00DC2545">
              <w:rPr>
                <w:rFonts w:eastAsia="Times New Roman"/>
                <w:color w:val="000000"/>
                <w:sz w:val="20"/>
                <w:szCs w:val="20"/>
              </w:rPr>
              <w:t>г.</w:t>
            </w:r>
            <w:r>
              <w:rPr>
                <w:rFonts w:eastAsia="Times New Roman"/>
                <w:color w:val="000000"/>
                <w:sz w:val="20"/>
                <w:szCs w:val="20"/>
              </w:rPr>
              <w:t xml:space="preserve"> </w:t>
            </w:r>
            <w:r w:rsidRPr="00DC2545">
              <w:rPr>
                <w:rFonts w:eastAsia="Times New Roman"/>
                <w:color w:val="000000"/>
                <w:sz w:val="20"/>
                <w:szCs w:val="20"/>
              </w:rPr>
              <w:t>Гулькевичи</w:t>
            </w:r>
            <w:r>
              <w:rPr>
                <w:rFonts w:eastAsia="Times New Roman"/>
                <w:color w:val="000000"/>
                <w:sz w:val="20"/>
                <w:szCs w:val="20"/>
              </w:rPr>
              <w:t xml:space="preserve">,  </w:t>
            </w:r>
            <w:r w:rsidRPr="00DC2545">
              <w:rPr>
                <w:rFonts w:eastAsia="Times New Roman"/>
                <w:color w:val="000000"/>
                <w:sz w:val="20"/>
                <w:szCs w:val="20"/>
              </w:rPr>
              <w:t>ул.</w:t>
            </w:r>
            <w:r>
              <w:rPr>
                <w:rFonts w:eastAsia="Times New Roman"/>
                <w:color w:val="000000"/>
                <w:sz w:val="20"/>
                <w:szCs w:val="20"/>
              </w:rPr>
              <w:t xml:space="preserve"> </w:t>
            </w:r>
            <w:proofErr w:type="gramStart"/>
            <w:r>
              <w:rPr>
                <w:rFonts w:eastAsia="Times New Roman"/>
                <w:color w:val="000000"/>
                <w:sz w:val="20"/>
                <w:szCs w:val="20"/>
              </w:rPr>
              <w:t>Красная</w:t>
            </w:r>
            <w:proofErr w:type="gramEnd"/>
            <w:r>
              <w:rPr>
                <w:rFonts w:eastAsia="Times New Roman"/>
                <w:color w:val="000000"/>
                <w:sz w:val="20"/>
                <w:szCs w:val="20"/>
              </w:rPr>
              <w:t>, 8</w:t>
            </w:r>
            <w:r w:rsidRPr="00DC2545">
              <w:rPr>
                <w:rFonts w:eastAsia="Times New Roman"/>
                <w:color w:val="000000"/>
                <w:sz w:val="20"/>
                <w:szCs w:val="20"/>
              </w:rPr>
              <w:t xml:space="preserve">а                  </w:t>
            </w:r>
            <w:r>
              <w:rPr>
                <w:rFonts w:eastAsia="Times New Roman"/>
                <w:color w:val="000000"/>
                <w:sz w:val="20"/>
                <w:szCs w:val="20"/>
              </w:rPr>
              <w:t xml:space="preserve"> </w:t>
            </w:r>
            <w:r w:rsidRPr="00DC2545">
              <w:rPr>
                <w:rFonts w:eastAsia="Times New Roman"/>
                <w:color w:val="000000"/>
                <w:sz w:val="20"/>
                <w:szCs w:val="20"/>
              </w:rPr>
              <w:t xml:space="preserve"> </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tc>
        <w:tc>
          <w:tcPr>
            <w:tcW w:w="2932" w:type="dxa"/>
          </w:tcPr>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BD06BB">
              <w:rPr>
                <w:color w:val="000000"/>
              </w:rPr>
              <w:t>Адрес:</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3129" w:type="dxa"/>
          </w:tcPr>
          <w:p w:rsidR="00461C0A"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BD06BB">
              <w:rPr>
                <w:color w:val="000000"/>
              </w:rPr>
              <w:t>Адрес:</w:t>
            </w:r>
          </w:p>
          <w:p w:rsidR="00461C0A" w:rsidRPr="00BD06BB"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____________________________________________________</w:t>
            </w:r>
          </w:p>
        </w:tc>
      </w:tr>
      <w:tr w:rsidR="00461C0A" w:rsidRPr="00BD06BB" w:rsidTr="00ED5430">
        <w:tc>
          <w:tcPr>
            <w:tcW w:w="3510" w:type="dxa"/>
          </w:tcPr>
          <w:p w:rsidR="00ED5430" w:rsidRPr="00433BF3" w:rsidRDefault="00ED5430" w:rsidP="00EB0F2D">
            <w:pPr>
              <w:rPr>
                <w:sz w:val="20"/>
                <w:szCs w:val="20"/>
              </w:rPr>
            </w:pPr>
            <w:r w:rsidRPr="00433BF3">
              <w:rPr>
                <w:sz w:val="20"/>
                <w:szCs w:val="20"/>
              </w:rPr>
              <w:t>Банковские реквизиты:</w:t>
            </w:r>
          </w:p>
          <w:p w:rsidR="00461C0A" w:rsidRPr="00433BF3" w:rsidRDefault="00461C0A" w:rsidP="00EB0F2D">
            <w:pPr>
              <w:rPr>
                <w:sz w:val="20"/>
                <w:szCs w:val="20"/>
              </w:rPr>
            </w:pPr>
            <w:proofErr w:type="gramStart"/>
            <w:r w:rsidRPr="00433BF3">
              <w:rPr>
                <w:sz w:val="20"/>
                <w:szCs w:val="20"/>
              </w:rPr>
              <w:t>л</w:t>
            </w:r>
            <w:proofErr w:type="gramEnd"/>
            <w:r w:rsidRPr="00433BF3">
              <w:rPr>
                <w:sz w:val="20"/>
                <w:szCs w:val="20"/>
              </w:rPr>
              <w:t xml:space="preserve">/с  926.51.070.0 </w:t>
            </w:r>
          </w:p>
          <w:p w:rsidR="00461C0A" w:rsidRPr="00433BF3" w:rsidRDefault="00461C0A" w:rsidP="00EB0F2D">
            <w:pPr>
              <w:rPr>
                <w:sz w:val="20"/>
                <w:szCs w:val="20"/>
              </w:rPr>
            </w:pPr>
            <w:r w:rsidRPr="00433BF3">
              <w:rPr>
                <w:sz w:val="20"/>
                <w:szCs w:val="20"/>
              </w:rPr>
              <w:t xml:space="preserve">ФУ МО </w:t>
            </w:r>
            <w:proofErr w:type="spellStart"/>
            <w:r w:rsidRPr="00433BF3">
              <w:rPr>
                <w:sz w:val="20"/>
                <w:szCs w:val="20"/>
              </w:rPr>
              <w:t>Гулькевичский</w:t>
            </w:r>
            <w:proofErr w:type="spellEnd"/>
            <w:r w:rsidRPr="00433BF3">
              <w:rPr>
                <w:sz w:val="20"/>
                <w:szCs w:val="20"/>
              </w:rPr>
              <w:t xml:space="preserve"> район </w:t>
            </w:r>
          </w:p>
          <w:p w:rsidR="00461C0A" w:rsidRPr="00433BF3" w:rsidRDefault="00461C0A" w:rsidP="00EB0F2D">
            <w:pPr>
              <w:rPr>
                <w:sz w:val="20"/>
                <w:szCs w:val="20"/>
              </w:rPr>
            </w:pPr>
            <w:proofErr w:type="gramStart"/>
            <w:r w:rsidRPr="00433BF3">
              <w:rPr>
                <w:sz w:val="20"/>
                <w:szCs w:val="20"/>
              </w:rPr>
              <w:t>р</w:t>
            </w:r>
            <w:proofErr w:type="gramEnd"/>
            <w:r w:rsidRPr="00433BF3">
              <w:rPr>
                <w:sz w:val="20"/>
                <w:szCs w:val="20"/>
              </w:rPr>
              <w:t>/с 40701810900003000012</w:t>
            </w:r>
          </w:p>
          <w:p w:rsidR="00433BF3" w:rsidRDefault="00ED5430" w:rsidP="00EB0F2D">
            <w:pPr>
              <w:rPr>
                <w:sz w:val="20"/>
                <w:szCs w:val="20"/>
              </w:rPr>
            </w:pPr>
            <w:r w:rsidRPr="00433BF3">
              <w:rPr>
                <w:sz w:val="20"/>
                <w:szCs w:val="20"/>
              </w:rPr>
              <w:t xml:space="preserve">Банк: </w:t>
            </w:r>
            <w:proofErr w:type="gramStart"/>
            <w:r w:rsidRPr="00433BF3">
              <w:rPr>
                <w:sz w:val="20"/>
                <w:szCs w:val="20"/>
              </w:rPr>
              <w:t>Южное</w:t>
            </w:r>
            <w:proofErr w:type="gramEnd"/>
            <w:r w:rsidRPr="00433BF3">
              <w:rPr>
                <w:sz w:val="20"/>
                <w:szCs w:val="20"/>
              </w:rPr>
              <w:t xml:space="preserve"> ГУ Банка России </w:t>
            </w:r>
          </w:p>
          <w:p w:rsidR="00ED5430" w:rsidRPr="00433BF3" w:rsidRDefault="00ED5430" w:rsidP="00EB0F2D">
            <w:pPr>
              <w:rPr>
                <w:sz w:val="20"/>
                <w:szCs w:val="20"/>
              </w:rPr>
            </w:pPr>
            <w:r w:rsidRPr="00433BF3">
              <w:rPr>
                <w:sz w:val="20"/>
                <w:szCs w:val="20"/>
              </w:rPr>
              <w:t>г. Краснодар</w:t>
            </w:r>
          </w:p>
          <w:p w:rsidR="00461C0A" w:rsidRPr="00433BF3" w:rsidRDefault="00461C0A" w:rsidP="00EB0F2D">
            <w:pPr>
              <w:rPr>
                <w:sz w:val="20"/>
                <w:szCs w:val="20"/>
              </w:rPr>
            </w:pPr>
            <w:r w:rsidRPr="00433BF3">
              <w:rPr>
                <w:sz w:val="20"/>
                <w:szCs w:val="20"/>
              </w:rPr>
              <w:t xml:space="preserve">БИК 040326000 </w:t>
            </w:r>
          </w:p>
          <w:p w:rsidR="00461C0A" w:rsidRPr="00433BF3" w:rsidRDefault="00461C0A" w:rsidP="00EB0F2D">
            <w:pPr>
              <w:rPr>
                <w:sz w:val="20"/>
                <w:szCs w:val="20"/>
              </w:rPr>
            </w:pPr>
            <w:r w:rsidRPr="00433BF3">
              <w:rPr>
                <w:sz w:val="20"/>
                <w:szCs w:val="20"/>
              </w:rPr>
              <w:t xml:space="preserve">ИНН  2329014113 </w:t>
            </w:r>
          </w:p>
          <w:p w:rsidR="00461C0A" w:rsidRPr="00433BF3" w:rsidRDefault="00461C0A" w:rsidP="00EB0F2D">
            <w:pPr>
              <w:rPr>
                <w:sz w:val="20"/>
                <w:szCs w:val="20"/>
              </w:rPr>
            </w:pPr>
            <w:r w:rsidRPr="00433BF3">
              <w:rPr>
                <w:sz w:val="20"/>
                <w:szCs w:val="20"/>
              </w:rPr>
              <w:t>КПП 232901001</w:t>
            </w:r>
          </w:p>
          <w:p w:rsidR="00ED5430" w:rsidRPr="00433BF3" w:rsidRDefault="00ED5430" w:rsidP="00EB0F2D">
            <w:pPr>
              <w:rPr>
                <w:sz w:val="20"/>
                <w:szCs w:val="20"/>
              </w:rPr>
            </w:pPr>
            <w:r w:rsidRPr="00433BF3">
              <w:rPr>
                <w:sz w:val="20"/>
                <w:szCs w:val="20"/>
                <w:lang w:val="en-US"/>
              </w:rPr>
              <w:t>e</w:t>
            </w:r>
            <w:r w:rsidRPr="00433BF3">
              <w:rPr>
                <w:sz w:val="20"/>
                <w:szCs w:val="20"/>
              </w:rPr>
              <w:t>-</w:t>
            </w:r>
            <w:r w:rsidRPr="00433BF3">
              <w:rPr>
                <w:sz w:val="20"/>
                <w:szCs w:val="20"/>
                <w:lang w:val="en-US"/>
              </w:rPr>
              <w:t>mail</w:t>
            </w:r>
            <w:r w:rsidRPr="00433BF3">
              <w:rPr>
                <w:sz w:val="20"/>
                <w:szCs w:val="20"/>
              </w:rPr>
              <w:t xml:space="preserve"> </w:t>
            </w:r>
            <w:proofErr w:type="spellStart"/>
            <w:r w:rsidRPr="00433BF3">
              <w:rPr>
                <w:sz w:val="20"/>
                <w:szCs w:val="20"/>
                <w:lang w:val="en-US"/>
              </w:rPr>
              <w:t>guldmsh</w:t>
            </w:r>
            <w:proofErr w:type="spellEnd"/>
            <w:r w:rsidRPr="00433BF3">
              <w:rPr>
                <w:sz w:val="20"/>
                <w:szCs w:val="20"/>
              </w:rPr>
              <w:t>@</w:t>
            </w:r>
            <w:r w:rsidRPr="00433BF3">
              <w:rPr>
                <w:sz w:val="20"/>
                <w:szCs w:val="20"/>
                <w:lang w:val="en-US"/>
              </w:rPr>
              <w:t>mail</w:t>
            </w:r>
            <w:r w:rsidRPr="00433BF3">
              <w:rPr>
                <w:sz w:val="20"/>
                <w:szCs w:val="20"/>
              </w:rPr>
              <w:t>.</w:t>
            </w:r>
            <w:proofErr w:type="spellStart"/>
            <w:r w:rsidRPr="00433BF3">
              <w:rPr>
                <w:sz w:val="20"/>
                <w:szCs w:val="20"/>
                <w:lang w:val="en-US"/>
              </w:rPr>
              <w:t>ru</w:t>
            </w:r>
            <w:proofErr w:type="spellEnd"/>
          </w:p>
          <w:p w:rsidR="00461C0A" w:rsidRPr="00433BF3" w:rsidRDefault="00461C0A" w:rsidP="00EB0F2D">
            <w:pPr>
              <w:rPr>
                <w:color w:val="000000"/>
                <w:sz w:val="20"/>
                <w:szCs w:val="20"/>
              </w:rPr>
            </w:pPr>
            <w:r w:rsidRPr="00433BF3">
              <w:rPr>
                <w:sz w:val="20"/>
                <w:szCs w:val="20"/>
              </w:rPr>
              <w:t xml:space="preserve"> </w:t>
            </w:r>
          </w:p>
        </w:tc>
        <w:tc>
          <w:tcPr>
            <w:tcW w:w="2932" w:type="dxa"/>
          </w:tcPr>
          <w:p w:rsidR="00461C0A" w:rsidRPr="00433BF3"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Паспортные данные:</w:t>
            </w:r>
          </w:p>
          <w:p w:rsidR="00461C0A" w:rsidRPr="00433BF3"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________________________________________________________________________</w:t>
            </w:r>
            <w:r w:rsidR="00433BF3">
              <w:rPr>
                <w:color w:val="000000"/>
                <w:sz w:val="20"/>
                <w:szCs w:val="20"/>
              </w:rPr>
              <w:t>_________</w:t>
            </w:r>
          </w:p>
        </w:tc>
        <w:tc>
          <w:tcPr>
            <w:tcW w:w="3129" w:type="dxa"/>
          </w:tcPr>
          <w:p w:rsidR="00461C0A" w:rsidRPr="00433BF3"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Паспортные данные:</w:t>
            </w:r>
          </w:p>
          <w:p w:rsidR="00461C0A" w:rsidRPr="00433BF3"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______________________________________________________________________________</w:t>
            </w:r>
            <w:r w:rsidR="00433BF3">
              <w:rPr>
                <w:color w:val="000000"/>
                <w:sz w:val="20"/>
                <w:szCs w:val="20"/>
              </w:rPr>
              <w:t>_________</w:t>
            </w:r>
          </w:p>
        </w:tc>
      </w:tr>
      <w:tr w:rsidR="00461C0A" w:rsidRPr="00BD06BB" w:rsidTr="00ED5430">
        <w:tc>
          <w:tcPr>
            <w:tcW w:w="3510" w:type="dxa"/>
          </w:tcPr>
          <w:p w:rsidR="00461C0A" w:rsidRPr="00433BF3"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 xml:space="preserve">Директор </w:t>
            </w:r>
          </w:p>
          <w:p w:rsidR="00461C0A" w:rsidRPr="00433BF3"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________________Н.Г. Баринова</w:t>
            </w:r>
          </w:p>
          <w:p w:rsidR="00ED5430" w:rsidRPr="00433BF3" w:rsidRDefault="00ED5430"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М.П.</w:t>
            </w:r>
          </w:p>
        </w:tc>
        <w:tc>
          <w:tcPr>
            <w:tcW w:w="2932" w:type="dxa"/>
          </w:tcPr>
          <w:p w:rsidR="00461C0A" w:rsidRPr="00433BF3"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461C0A" w:rsidRPr="00433BF3" w:rsidRDefault="00ED5430"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________________</w:t>
            </w:r>
            <w:r w:rsidRPr="00433BF3">
              <w:rPr>
                <w:color w:val="000000"/>
                <w:sz w:val="20"/>
                <w:szCs w:val="20"/>
                <w:lang w:val="en-US"/>
              </w:rPr>
              <w:t xml:space="preserve"> </w:t>
            </w:r>
            <w:r w:rsidRPr="00433BF3">
              <w:rPr>
                <w:color w:val="000000"/>
                <w:sz w:val="20"/>
                <w:szCs w:val="20"/>
              </w:rPr>
              <w:t>подпись</w:t>
            </w:r>
          </w:p>
        </w:tc>
        <w:tc>
          <w:tcPr>
            <w:tcW w:w="3129" w:type="dxa"/>
          </w:tcPr>
          <w:p w:rsidR="00461C0A" w:rsidRPr="00433BF3" w:rsidRDefault="00461C0A"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461C0A" w:rsidRPr="00433BF3" w:rsidRDefault="00ED5430" w:rsidP="00EB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33BF3">
              <w:rPr>
                <w:color w:val="000000"/>
                <w:sz w:val="20"/>
                <w:szCs w:val="20"/>
              </w:rPr>
              <w:t>_____________ подпись</w:t>
            </w:r>
          </w:p>
        </w:tc>
      </w:tr>
    </w:tbl>
    <w:p w:rsidR="00461C0A" w:rsidRPr="00DC2545" w:rsidRDefault="00461C0A"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r>
        <w:rPr>
          <w:sz w:val="20"/>
        </w:rPr>
        <w:t xml:space="preserve"> </w:t>
      </w:r>
    </w:p>
    <w:p w:rsidR="00A61C67" w:rsidRPr="00DC2545" w:rsidRDefault="00A61C67" w:rsidP="00A61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Times New Roman"/>
          <w:color w:val="000000"/>
          <w:sz w:val="20"/>
          <w:szCs w:val="20"/>
        </w:rPr>
      </w:pPr>
      <w:bookmarkStart w:id="0" w:name="_GoBack"/>
      <w:bookmarkEnd w:id="0"/>
    </w:p>
    <w:sectPr w:rsidR="00A61C67" w:rsidRPr="00DC2545" w:rsidSect="00C107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61" w:rsidRDefault="006F3D61" w:rsidP="007D0031">
      <w:r>
        <w:separator/>
      </w:r>
    </w:p>
  </w:endnote>
  <w:endnote w:type="continuationSeparator" w:id="0">
    <w:p w:rsidR="006F3D61" w:rsidRDefault="006F3D61" w:rsidP="007D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61" w:rsidRDefault="006F3D61" w:rsidP="007D0031">
      <w:r>
        <w:separator/>
      </w:r>
    </w:p>
  </w:footnote>
  <w:footnote w:type="continuationSeparator" w:id="0">
    <w:p w:rsidR="006F3D61" w:rsidRDefault="006F3D61" w:rsidP="007D0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E07"/>
    <w:multiLevelType w:val="singleLevel"/>
    <w:tmpl w:val="47F85EF0"/>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1">
    <w:nsid w:val="71FA4CE0"/>
    <w:multiLevelType w:val="multilevel"/>
    <w:tmpl w:val="DF4017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6C5D"/>
    <w:rsid w:val="00025590"/>
    <w:rsid w:val="00037C51"/>
    <w:rsid w:val="00050131"/>
    <w:rsid w:val="00074337"/>
    <w:rsid w:val="000E02D8"/>
    <w:rsid w:val="001327A3"/>
    <w:rsid w:val="00135DA2"/>
    <w:rsid w:val="001E6C34"/>
    <w:rsid w:val="00203ECA"/>
    <w:rsid w:val="00241138"/>
    <w:rsid w:val="0033512D"/>
    <w:rsid w:val="00341B22"/>
    <w:rsid w:val="003462B9"/>
    <w:rsid w:val="003D0403"/>
    <w:rsid w:val="00433BF3"/>
    <w:rsid w:val="00461C0A"/>
    <w:rsid w:val="004E443E"/>
    <w:rsid w:val="00586972"/>
    <w:rsid w:val="005B3442"/>
    <w:rsid w:val="005C04AD"/>
    <w:rsid w:val="005E3556"/>
    <w:rsid w:val="005F5FAD"/>
    <w:rsid w:val="0064226C"/>
    <w:rsid w:val="00643A60"/>
    <w:rsid w:val="006B0A07"/>
    <w:rsid w:val="006D38E0"/>
    <w:rsid w:val="006F3D61"/>
    <w:rsid w:val="00702365"/>
    <w:rsid w:val="007303CD"/>
    <w:rsid w:val="007A0A70"/>
    <w:rsid w:val="007D0031"/>
    <w:rsid w:val="008154AB"/>
    <w:rsid w:val="00853E38"/>
    <w:rsid w:val="008769F3"/>
    <w:rsid w:val="008A15C8"/>
    <w:rsid w:val="008B4B68"/>
    <w:rsid w:val="0091639E"/>
    <w:rsid w:val="00986CE9"/>
    <w:rsid w:val="009B320F"/>
    <w:rsid w:val="009F1AFD"/>
    <w:rsid w:val="009F31A7"/>
    <w:rsid w:val="00A23B28"/>
    <w:rsid w:val="00A61C67"/>
    <w:rsid w:val="00A744C5"/>
    <w:rsid w:val="00AF3C7A"/>
    <w:rsid w:val="00B375D2"/>
    <w:rsid w:val="00BA1823"/>
    <w:rsid w:val="00BD65BD"/>
    <w:rsid w:val="00C1074C"/>
    <w:rsid w:val="00C336DC"/>
    <w:rsid w:val="00C6006A"/>
    <w:rsid w:val="00C8086C"/>
    <w:rsid w:val="00C90A33"/>
    <w:rsid w:val="00CB0D91"/>
    <w:rsid w:val="00CC61F9"/>
    <w:rsid w:val="00DC2545"/>
    <w:rsid w:val="00E3589E"/>
    <w:rsid w:val="00E95F21"/>
    <w:rsid w:val="00EB0F2D"/>
    <w:rsid w:val="00ED5430"/>
    <w:rsid w:val="00F1224A"/>
    <w:rsid w:val="00F4134F"/>
    <w:rsid w:val="00F52545"/>
    <w:rsid w:val="00F64E54"/>
    <w:rsid w:val="00FA25FC"/>
    <w:rsid w:val="00FD2EA0"/>
    <w:rsid w:val="00FF5DB3"/>
    <w:rsid w:val="00FF6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43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43A60"/>
    <w:rPr>
      <w:rFonts w:ascii="Courier New" w:eastAsia="Times New Roman" w:hAnsi="Courier New" w:cs="Courier New"/>
      <w:sz w:val="20"/>
      <w:szCs w:val="20"/>
      <w:lang w:eastAsia="ru-RU"/>
    </w:rPr>
  </w:style>
  <w:style w:type="paragraph" w:styleId="a3">
    <w:name w:val="No Spacing"/>
    <w:uiPriority w:val="1"/>
    <w:qFormat/>
    <w:rsid w:val="00643A60"/>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643A60"/>
    <w:pPr>
      <w:ind w:left="720"/>
      <w:contextualSpacing/>
    </w:pPr>
  </w:style>
  <w:style w:type="paragraph" w:customStyle="1" w:styleId="Style1">
    <w:name w:val="Style1"/>
    <w:basedOn w:val="a"/>
    <w:uiPriority w:val="99"/>
    <w:rsid w:val="00643A60"/>
    <w:pPr>
      <w:spacing w:line="178" w:lineRule="exact"/>
      <w:jc w:val="center"/>
    </w:pPr>
  </w:style>
  <w:style w:type="paragraph" w:customStyle="1" w:styleId="Style2">
    <w:name w:val="Style2"/>
    <w:basedOn w:val="a"/>
    <w:uiPriority w:val="99"/>
    <w:rsid w:val="00643A60"/>
  </w:style>
  <w:style w:type="paragraph" w:customStyle="1" w:styleId="Style3">
    <w:name w:val="Style3"/>
    <w:basedOn w:val="a"/>
    <w:uiPriority w:val="99"/>
    <w:rsid w:val="00643A60"/>
    <w:pPr>
      <w:spacing w:line="190" w:lineRule="exact"/>
      <w:jc w:val="both"/>
    </w:pPr>
  </w:style>
  <w:style w:type="paragraph" w:customStyle="1" w:styleId="Style8">
    <w:name w:val="Style8"/>
    <w:basedOn w:val="a"/>
    <w:uiPriority w:val="99"/>
    <w:rsid w:val="00643A60"/>
    <w:pPr>
      <w:spacing w:line="187" w:lineRule="exact"/>
      <w:jc w:val="both"/>
    </w:pPr>
  </w:style>
  <w:style w:type="character" w:customStyle="1" w:styleId="FontStyle23">
    <w:name w:val="Font Style23"/>
    <w:basedOn w:val="a0"/>
    <w:uiPriority w:val="99"/>
    <w:rsid w:val="00643A60"/>
    <w:rPr>
      <w:rFonts w:ascii="Times New Roman" w:hAnsi="Times New Roman" w:cs="Times New Roman" w:hint="default"/>
      <w:b/>
      <w:bCs/>
      <w:sz w:val="16"/>
      <w:szCs w:val="16"/>
    </w:rPr>
  </w:style>
  <w:style w:type="character" w:customStyle="1" w:styleId="FontStyle46">
    <w:name w:val="Font Style46"/>
    <w:basedOn w:val="a0"/>
    <w:uiPriority w:val="99"/>
    <w:rsid w:val="00643A60"/>
    <w:rPr>
      <w:rFonts w:ascii="Times New Roman" w:hAnsi="Times New Roman" w:cs="Times New Roman" w:hint="default"/>
      <w:sz w:val="16"/>
      <w:szCs w:val="16"/>
    </w:rPr>
  </w:style>
  <w:style w:type="character" w:customStyle="1" w:styleId="FontStyle48">
    <w:name w:val="Font Style48"/>
    <w:basedOn w:val="a0"/>
    <w:uiPriority w:val="99"/>
    <w:rsid w:val="00643A60"/>
    <w:rPr>
      <w:rFonts w:ascii="Times New Roman" w:hAnsi="Times New Roman" w:cs="Times New Roman" w:hint="default"/>
      <w:b/>
      <w:bCs/>
      <w:sz w:val="18"/>
      <w:szCs w:val="18"/>
    </w:rPr>
  </w:style>
  <w:style w:type="character" w:customStyle="1" w:styleId="s10">
    <w:name w:val="s_10"/>
    <w:basedOn w:val="a0"/>
    <w:rsid w:val="00643A60"/>
  </w:style>
  <w:style w:type="character" w:styleId="a5">
    <w:name w:val="Hyperlink"/>
    <w:basedOn w:val="a0"/>
    <w:uiPriority w:val="99"/>
    <w:semiHidden/>
    <w:unhideWhenUsed/>
    <w:rsid w:val="00643A60"/>
    <w:rPr>
      <w:color w:val="0000FF"/>
      <w:u w:val="single"/>
    </w:rPr>
  </w:style>
  <w:style w:type="paragraph" w:customStyle="1" w:styleId="a6">
    <w:name w:val="Содержимое таблицы"/>
    <w:basedOn w:val="a"/>
    <w:rsid w:val="008154AB"/>
    <w:pPr>
      <w:suppressLineNumbers/>
      <w:suppressAutoHyphens/>
      <w:autoSpaceDE/>
      <w:autoSpaceDN/>
      <w:adjustRightInd/>
    </w:pPr>
    <w:rPr>
      <w:rFonts w:eastAsia="SimSun" w:cs="Mangal"/>
      <w:kern w:val="1"/>
      <w:lang w:eastAsia="zh-CN" w:bidi="hi-IN"/>
    </w:rPr>
  </w:style>
  <w:style w:type="paragraph" w:customStyle="1" w:styleId="ConsPlusNormal">
    <w:name w:val="ConsPlusNormal"/>
    <w:uiPriority w:val="99"/>
    <w:rsid w:val="009163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163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C8086C"/>
    <w:rPr>
      <w:rFonts w:ascii="Tahoma" w:hAnsi="Tahoma" w:cs="Tahoma"/>
      <w:sz w:val="16"/>
      <w:szCs w:val="16"/>
    </w:rPr>
  </w:style>
  <w:style w:type="character" w:customStyle="1" w:styleId="a8">
    <w:name w:val="Текст выноски Знак"/>
    <w:basedOn w:val="a0"/>
    <w:link w:val="a7"/>
    <w:uiPriority w:val="99"/>
    <w:semiHidden/>
    <w:rsid w:val="00C8086C"/>
    <w:rPr>
      <w:rFonts w:ascii="Tahoma" w:eastAsiaTheme="minorEastAsia" w:hAnsi="Tahoma" w:cs="Tahoma"/>
      <w:sz w:val="16"/>
      <w:szCs w:val="16"/>
      <w:lang w:eastAsia="ru-RU"/>
    </w:rPr>
  </w:style>
  <w:style w:type="table" w:styleId="a9">
    <w:name w:val="Table Grid"/>
    <w:basedOn w:val="a1"/>
    <w:uiPriority w:val="39"/>
    <w:rsid w:val="00A61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1C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1"/>
    <w:basedOn w:val="a"/>
    <w:uiPriority w:val="99"/>
    <w:rsid w:val="00A61C67"/>
    <w:pPr>
      <w:widowControl/>
      <w:suppressAutoHyphens/>
      <w:autoSpaceDE/>
      <w:autoSpaceDN/>
      <w:adjustRightInd/>
      <w:spacing w:before="280" w:after="280"/>
    </w:pPr>
    <w:rPr>
      <w:rFonts w:eastAsia="Times New Roman"/>
      <w:lang w:eastAsia="ar-SA"/>
    </w:rPr>
  </w:style>
  <w:style w:type="character" w:customStyle="1" w:styleId="aa">
    <w:name w:val="Основной текст_"/>
    <w:link w:val="1"/>
    <w:locked/>
    <w:rsid w:val="007D0031"/>
    <w:rPr>
      <w:rFonts w:ascii="Times New Roman" w:hAnsi="Times New Roman" w:cs="Times New Roman"/>
      <w:sz w:val="27"/>
      <w:szCs w:val="27"/>
      <w:shd w:val="clear" w:color="auto" w:fill="FFFFFF"/>
    </w:rPr>
  </w:style>
  <w:style w:type="paragraph" w:customStyle="1" w:styleId="1">
    <w:name w:val="Основной текст1"/>
    <w:basedOn w:val="a"/>
    <w:link w:val="aa"/>
    <w:rsid w:val="007D0031"/>
    <w:pPr>
      <w:widowControl/>
      <w:shd w:val="clear" w:color="auto" w:fill="FFFFFF"/>
      <w:autoSpaceDE/>
      <w:autoSpaceDN/>
      <w:adjustRightInd/>
      <w:spacing w:line="240" w:lineRule="atLeast"/>
    </w:pPr>
    <w:rPr>
      <w:rFonts w:eastAsiaTheme="minorHAnsi"/>
      <w:sz w:val="27"/>
      <w:szCs w:val="27"/>
      <w:lang w:eastAsia="en-US"/>
    </w:rPr>
  </w:style>
  <w:style w:type="paragraph" w:styleId="ab">
    <w:name w:val="header"/>
    <w:basedOn w:val="a"/>
    <w:link w:val="ac"/>
    <w:uiPriority w:val="99"/>
    <w:unhideWhenUsed/>
    <w:rsid w:val="007D0031"/>
    <w:pPr>
      <w:tabs>
        <w:tab w:val="center" w:pos="4677"/>
        <w:tab w:val="right" w:pos="9355"/>
      </w:tabs>
    </w:pPr>
  </w:style>
  <w:style w:type="character" w:customStyle="1" w:styleId="ac">
    <w:name w:val="Верхний колонтитул Знак"/>
    <w:basedOn w:val="a0"/>
    <w:link w:val="ab"/>
    <w:uiPriority w:val="99"/>
    <w:rsid w:val="007D0031"/>
    <w:rPr>
      <w:rFonts w:ascii="Times New Roman" w:eastAsiaTheme="minorEastAsia" w:hAnsi="Times New Roman" w:cs="Times New Roman"/>
      <w:sz w:val="24"/>
      <w:szCs w:val="24"/>
      <w:lang w:eastAsia="ru-RU"/>
    </w:rPr>
  </w:style>
  <w:style w:type="paragraph" w:styleId="ad">
    <w:name w:val="footer"/>
    <w:basedOn w:val="a"/>
    <w:link w:val="ae"/>
    <w:uiPriority w:val="99"/>
    <w:unhideWhenUsed/>
    <w:rsid w:val="007D0031"/>
    <w:pPr>
      <w:tabs>
        <w:tab w:val="center" w:pos="4677"/>
        <w:tab w:val="right" w:pos="9355"/>
      </w:tabs>
    </w:pPr>
  </w:style>
  <w:style w:type="character" w:customStyle="1" w:styleId="ae">
    <w:name w:val="Нижний колонтитул Знак"/>
    <w:basedOn w:val="a0"/>
    <w:link w:val="ad"/>
    <w:uiPriority w:val="99"/>
    <w:rsid w:val="007D0031"/>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334">
      <w:bodyDiv w:val="1"/>
      <w:marLeft w:val="0"/>
      <w:marRight w:val="0"/>
      <w:marTop w:val="0"/>
      <w:marBottom w:val="0"/>
      <w:divBdr>
        <w:top w:val="none" w:sz="0" w:space="0" w:color="auto"/>
        <w:left w:val="none" w:sz="0" w:space="0" w:color="auto"/>
        <w:bottom w:val="none" w:sz="0" w:space="0" w:color="auto"/>
        <w:right w:val="none" w:sz="0" w:space="0" w:color="auto"/>
      </w:divBdr>
    </w:div>
    <w:div w:id="531698253">
      <w:bodyDiv w:val="1"/>
      <w:marLeft w:val="0"/>
      <w:marRight w:val="0"/>
      <w:marTop w:val="0"/>
      <w:marBottom w:val="0"/>
      <w:divBdr>
        <w:top w:val="none" w:sz="0" w:space="0" w:color="auto"/>
        <w:left w:val="none" w:sz="0" w:space="0" w:color="auto"/>
        <w:bottom w:val="none" w:sz="0" w:space="0" w:color="auto"/>
        <w:right w:val="none" w:sz="0" w:space="0" w:color="auto"/>
      </w:divBdr>
    </w:div>
    <w:div w:id="7403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10106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0164072/25/" TargetMode="External"/><Relationship Id="rId5" Type="http://schemas.openxmlformats.org/officeDocument/2006/relationships/webSettings" Target="webSettings.xml"/><Relationship Id="rId10" Type="http://schemas.openxmlformats.org/officeDocument/2006/relationships/hyperlink" Target="http://base.garant.ru/12132078/" TargetMode="External"/><Relationship Id="rId4" Type="http://schemas.openxmlformats.org/officeDocument/2006/relationships/settings" Target="settings.xml"/><Relationship Id="rId9" Type="http://schemas.openxmlformats.org/officeDocument/2006/relationships/hyperlink" Target="http://base.garant.ru/1213207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Pages>
  <Words>1921</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2017-11-22T09:56:00Z</cp:lastPrinted>
  <dcterms:created xsi:type="dcterms:W3CDTF">2014-09-06T10:26:00Z</dcterms:created>
  <dcterms:modified xsi:type="dcterms:W3CDTF">2017-11-23T12:43:00Z</dcterms:modified>
</cp:coreProperties>
</file>